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B60F" w14:textId="6439CD53" w:rsidR="00AC5DEB" w:rsidRPr="00AA5A66" w:rsidRDefault="00AC5DEB">
      <w:pPr>
        <w:pStyle w:val="Heading1"/>
        <w:rPr>
          <w:rFonts w:asciiTheme="majorHAnsi" w:hAnsiTheme="majorHAnsi"/>
          <w:sz w:val="32"/>
        </w:rPr>
      </w:pPr>
    </w:p>
    <w:p w14:paraId="3790C15B" w14:textId="3F9C53BB" w:rsidR="007B2921" w:rsidRPr="00D76661" w:rsidRDefault="00D76661" w:rsidP="00D76661">
      <w:pPr>
        <w:pStyle w:val="Heading1"/>
        <w:rPr>
          <w:rFonts w:asciiTheme="majorHAnsi" w:hAnsiTheme="majorHAnsi"/>
          <w:sz w:val="32"/>
        </w:rPr>
      </w:pPr>
      <w:r w:rsidRPr="00AA5A66">
        <w:rPr>
          <w:rFonts w:asciiTheme="majorHAnsi" w:hAnsiTheme="majorHAnsi"/>
          <w:noProof/>
          <w:sz w:val="32"/>
          <w:lang w:val="en-US"/>
        </w:rPr>
        <w:drawing>
          <wp:anchor distT="0" distB="0" distL="114300" distR="114300" simplePos="0" relativeHeight="251659264" behindDoc="0" locked="0" layoutInCell="1" allowOverlap="1" wp14:anchorId="6B87EF96" wp14:editId="00E88832">
            <wp:simplePos x="0" y="0"/>
            <wp:positionH relativeFrom="column">
              <wp:posOffset>6200775</wp:posOffset>
            </wp:positionH>
            <wp:positionV relativeFrom="paragraph">
              <wp:posOffset>155575</wp:posOffset>
            </wp:positionV>
            <wp:extent cx="873760" cy="599440"/>
            <wp:effectExtent l="0" t="0" r="0" b="10160"/>
            <wp:wrapThrough wrapText="bothSides">
              <wp:wrapPolygon edited="0">
                <wp:start x="0" y="0"/>
                <wp:lineTo x="0" y="21051"/>
                <wp:lineTo x="20721" y="21051"/>
                <wp:lineTo x="20721" y="0"/>
                <wp:lineTo x="0" y="0"/>
              </wp:wrapPolygon>
            </wp:wrapThrough>
            <wp:docPr id="1" name="Picture 1"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2"/>
        </w:rPr>
        <w:t xml:space="preserve"> </w:t>
      </w:r>
      <w:r w:rsidR="00497C53" w:rsidRPr="00AA5A66">
        <w:rPr>
          <w:rFonts w:asciiTheme="majorHAnsi" w:hAnsiTheme="majorHAnsi"/>
          <w:sz w:val="32"/>
        </w:rPr>
        <w:t xml:space="preserve">Risk Assessment Hazard Checklist – Student Activities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549"/>
        <w:gridCol w:w="283"/>
        <w:gridCol w:w="1843"/>
        <w:gridCol w:w="1705"/>
      </w:tblGrid>
      <w:tr w:rsidR="007B2921" w:rsidRPr="00AA5A66" w14:paraId="7B09082A" w14:textId="77777777" w:rsidTr="005F0B2A">
        <w:trPr>
          <w:trHeight w:val="363"/>
        </w:trPr>
        <w:tc>
          <w:tcPr>
            <w:tcW w:w="1980" w:type="dxa"/>
            <w:shd w:val="clear" w:color="auto" w:fill="999999"/>
            <w:vAlign w:val="center"/>
          </w:tcPr>
          <w:p w14:paraId="4756A01E"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Event </w:t>
            </w:r>
          </w:p>
        </w:tc>
        <w:tc>
          <w:tcPr>
            <w:tcW w:w="3549" w:type="dxa"/>
            <w:vAlign w:val="center"/>
          </w:tcPr>
          <w:p w14:paraId="6149737E" w14:textId="54E95DBE" w:rsidR="007B2921" w:rsidRPr="004E6ECE" w:rsidRDefault="004E6ECE">
            <w:pPr>
              <w:pStyle w:val="Heading2"/>
              <w:rPr>
                <w:rFonts w:asciiTheme="majorHAnsi" w:hAnsiTheme="majorHAnsi"/>
                <w:bCs w:val="0"/>
                <w:sz w:val="16"/>
                <w:u w:val="none"/>
              </w:rPr>
            </w:pPr>
            <w:r w:rsidRPr="004E6ECE">
              <w:rPr>
                <w:rFonts w:asciiTheme="majorHAnsi" w:hAnsiTheme="majorHAnsi"/>
                <w:bCs w:val="0"/>
                <w:sz w:val="16"/>
                <w:u w:val="none"/>
              </w:rPr>
              <w:t xml:space="preserve">CSSA </w:t>
            </w:r>
            <w:r w:rsidR="00626FC3">
              <w:rPr>
                <w:rFonts w:asciiTheme="majorHAnsi" w:hAnsiTheme="majorHAnsi"/>
                <w:bCs w:val="0"/>
                <w:sz w:val="16"/>
                <w:u w:val="none"/>
              </w:rPr>
              <w:t>Sports Leadership S</w:t>
            </w:r>
            <w:r w:rsidR="004F2262">
              <w:rPr>
                <w:rFonts w:asciiTheme="majorHAnsi" w:hAnsiTheme="majorHAnsi"/>
                <w:bCs w:val="0"/>
                <w:sz w:val="16"/>
                <w:u w:val="none"/>
              </w:rPr>
              <w:t>u</w:t>
            </w:r>
            <w:r w:rsidR="00626FC3">
              <w:rPr>
                <w:rFonts w:asciiTheme="majorHAnsi" w:hAnsiTheme="majorHAnsi"/>
                <w:bCs w:val="0"/>
                <w:sz w:val="16"/>
                <w:u w:val="none"/>
              </w:rPr>
              <w:t>mmit</w:t>
            </w:r>
          </w:p>
        </w:tc>
        <w:tc>
          <w:tcPr>
            <w:tcW w:w="283" w:type="dxa"/>
          </w:tcPr>
          <w:p w14:paraId="59E08562" w14:textId="77777777" w:rsidR="007B2921" w:rsidRPr="00AA5A66" w:rsidRDefault="00000000">
            <w:pPr>
              <w:rPr>
                <w:rFonts w:asciiTheme="majorHAnsi" w:hAnsiTheme="majorHAnsi" w:cs="Arial"/>
                <w:color w:val="FFFFFF"/>
                <w:sz w:val="14"/>
              </w:rPr>
            </w:pPr>
          </w:p>
        </w:tc>
        <w:tc>
          <w:tcPr>
            <w:tcW w:w="1843" w:type="dxa"/>
            <w:shd w:val="clear" w:color="auto" w:fill="999999"/>
            <w:vAlign w:val="center"/>
          </w:tcPr>
          <w:p w14:paraId="1569EDED"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Assessment Date</w:t>
            </w:r>
          </w:p>
        </w:tc>
        <w:tc>
          <w:tcPr>
            <w:tcW w:w="1705" w:type="dxa"/>
            <w:vAlign w:val="center"/>
          </w:tcPr>
          <w:p w14:paraId="1BD9511A" w14:textId="5617E781" w:rsidR="007B2921" w:rsidRPr="00AA5A66" w:rsidRDefault="00000000">
            <w:pPr>
              <w:pStyle w:val="Heading2"/>
              <w:rPr>
                <w:rFonts w:asciiTheme="majorHAnsi" w:hAnsiTheme="majorHAnsi"/>
                <w:bCs w:val="0"/>
                <w:sz w:val="16"/>
                <w:u w:val="none"/>
              </w:rPr>
            </w:pPr>
          </w:p>
        </w:tc>
      </w:tr>
      <w:tr w:rsidR="007B2921" w:rsidRPr="00AA5A66" w14:paraId="148EE0EE" w14:textId="77777777" w:rsidTr="005F0B2A">
        <w:trPr>
          <w:trHeight w:val="363"/>
        </w:trPr>
        <w:tc>
          <w:tcPr>
            <w:tcW w:w="1980" w:type="dxa"/>
            <w:shd w:val="clear" w:color="auto" w:fill="999999"/>
            <w:vAlign w:val="center"/>
          </w:tcPr>
          <w:p w14:paraId="248B3C87"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Assessed By </w:t>
            </w:r>
          </w:p>
        </w:tc>
        <w:tc>
          <w:tcPr>
            <w:tcW w:w="3549" w:type="dxa"/>
            <w:vAlign w:val="center"/>
          </w:tcPr>
          <w:p w14:paraId="0C9DD7E5" w14:textId="77777777" w:rsidR="007B2921" w:rsidRPr="00AA5A66" w:rsidRDefault="00497C53">
            <w:pPr>
              <w:rPr>
                <w:rFonts w:asciiTheme="majorHAnsi" w:hAnsiTheme="majorHAnsi" w:cs="Arial"/>
                <w:b/>
                <w:sz w:val="16"/>
              </w:rPr>
            </w:pPr>
            <w:r w:rsidRPr="00AA5A66">
              <w:rPr>
                <w:rFonts w:asciiTheme="majorHAnsi" w:hAnsiTheme="majorHAnsi" w:cs="Arial"/>
                <w:b/>
                <w:sz w:val="16"/>
              </w:rPr>
              <w:t>Linda Heslehurst</w:t>
            </w:r>
          </w:p>
        </w:tc>
        <w:tc>
          <w:tcPr>
            <w:tcW w:w="283" w:type="dxa"/>
          </w:tcPr>
          <w:p w14:paraId="1E701F4B" w14:textId="77777777" w:rsidR="007B2921" w:rsidRPr="00AA5A66" w:rsidRDefault="00000000">
            <w:pPr>
              <w:rPr>
                <w:rFonts w:asciiTheme="majorHAnsi" w:hAnsiTheme="majorHAnsi" w:cs="Arial"/>
                <w:color w:val="FFFFFF"/>
                <w:sz w:val="14"/>
              </w:rPr>
            </w:pPr>
          </w:p>
        </w:tc>
        <w:tc>
          <w:tcPr>
            <w:tcW w:w="1843" w:type="dxa"/>
            <w:shd w:val="clear" w:color="auto" w:fill="999999"/>
            <w:vAlign w:val="center"/>
          </w:tcPr>
          <w:p w14:paraId="4E6D5570" w14:textId="77777777" w:rsidR="007B2921" w:rsidRPr="00AA5A66" w:rsidRDefault="00000000">
            <w:pPr>
              <w:rPr>
                <w:rFonts w:asciiTheme="majorHAnsi" w:hAnsiTheme="majorHAnsi" w:cs="Arial"/>
                <w:color w:val="FFFFFF"/>
                <w:sz w:val="14"/>
              </w:rPr>
            </w:pPr>
          </w:p>
        </w:tc>
        <w:tc>
          <w:tcPr>
            <w:tcW w:w="1705" w:type="dxa"/>
            <w:vAlign w:val="center"/>
          </w:tcPr>
          <w:p w14:paraId="537397AE" w14:textId="77777777" w:rsidR="007B2921" w:rsidRPr="00AA5A66" w:rsidRDefault="00000000">
            <w:pPr>
              <w:pStyle w:val="Heading3"/>
              <w:rPr>
                <w:rFonts w:asciiTheme="majorHAnsi" w:hAnsiTheme="majorHAnsi"/>
              </w:rPr>
            </w:pPr>
          </w:p>
        </w:tc>
      </w:tr>
    </w:tbl>
    <w:p w14:paraId="4857C175" w14:textId="77777777" w:rsidR="007B2921" w:rsidRPr="00AA5A66" w:rsidRDefault="00000000">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1"/>
        <w:gridCol w:w="3548"/>
        <w:gridCol w:w="283"/>
        <w:gridCol w:w="1843"/>
        <w:gridCol w:w="3148"/>
      </w:tblGrid>
      <w:tr w:rsidR="007B2921" w:rsidRPr="00AA5A66" w14:paraId="0D36DC05" w14:textId="77777777" w:rsidTr="005F0B2A">
        <w:trPr>
          <w:cantSplit/>
          <w:trHeight w:val="299"/>
        </w:trPr>
        <w:tc>
          <w:tcPr>
            <w:tcW w:w="1981" w:type="dxa"/>
            <w:vMerge w:val="restart"/>
            <w:shd w:val="clear" w:color="auto" w:fill="999999"/>
            <w:vAlign w:val="center"/>
          </w:tcPr>
          <w:p w14:paraId="69A58BC7" w14:textId="77777777" w:rsidR="007B2921" w:rsidRPr="00AA5A66" w:rsidRDefault="00497C53">
            <w:pPr>
              <w:rPr>
                <w:rFonts w:asciiTheme="majorHAnsi" w:hAnsiTheme="majorHAnsi" w:cs="Arial"/>
                <w:color w:val="FFFFFF"/>
                <w:sz w:val="14"/>
              </w:rPr>
            </w:pPr>
            <w:r w:rsidRPr="00AA5A66">
              <w:rPr>
                <w:rFonts w:asciiTheme="majorHAnsi" w:hAnsiTheme="majorHAnsi" w:cs="Arial"/>
                <w:color w:val="FFFFFF"/>
                <w:sz w:val="14"/>
              </w:rPr>
              <w:t xml:space="preserve">Locations  </w:t>
            </w:r>
          </w:p>
        </w:tc>
        <w:tc>
          <w:tcPr>
            <w:tcW w:w="3548" w:type="dxa"/>
            <w:vAlign w:val="center"/>
          </w:tcPr>
          <w:p w14:paraId="0EF04F2D" w14:textId="77777777" w:rsidR="007B2921" w:rsidRPr="00AA5A66" w:rsidRDefault="00000000">
            <w:pPr>
              <w:rPr>
                <w:rFonts w:asciiTheme="majorHAnsi" w:hAnsiTheme="majorHAnsi" w:cs="Arial"/>
                <w:b/>
                <w:sz w:val="16"/>
              </w:rPr>
            </w:pPr>
          </w:p>
        </w:tc>
        <w:tc>
          <w:tcPr>
            <w:tcW w:w="283" w:type="dxa"/>
          </w:tcPr>
          <w:p w14:paraId="341A2AD2" w14:textId="77777777" w:rsidR="007B2921" w:rsidRPr="00AA5A66" w:rsidRDefault="00000000">
            <w:pPr>
              <w:rPr>
                <w:rFonts w:asciiTheme="majorHAnsi" w:hAnsiTheme="majorHAnsi" w:cs="Arial"/>
                <w:bCs/>
                <w:color w:val="FFFFFF"/>
                <w:sz w:val="14"/>
              </w:rPr>
            </w:pPr>
          </w:p>
        </w:tc>
        <w:tc>
          <w:tcPr>
            <w:tcW w:w="1843" w:type="dxa"/>
            <w:vMerge w:val="restart"/>
            <w:shd w:val="clear" w:color="auto" w:fill="A0A0A0"/>
            <w:vAlign w:val="center"/>
          </w:tcPr>
          <w:p w14:paraId="6AE979FA" w14:textId="77777777" w:rsidR="007B2921" w:rsidRPr="00AA5A66" w:rsidRDefault="00497C53">
            <w:pPr>
              <w:rPr>
                <w:rFonts w:asciiTheme="majorHAnsi" w:hAnsiTheme="majorHAnsi" w:cs="Arial"/>
                <w:bCs/>
                <w:color w:val="FFFFFF"/>
                <w:sz w:val="14"/>
              </w:rPr>
            </w:pPr>
            <w:r w:rsidRPr="00AA5A66">
              <w:rPr>
                <w:rFonts w:asciiTheme="majorHAnsi" w:hAnsiTheme="majorHAnsi" w:cs="Arial"/>
                <w:bCs/>
                <w:color w:val="FFFFFF"/>
                <w:sz w:val="14"/>
              </w:rPr>
              <w:t>Activities</w:t>
            </w:r>
          </w:p>
        </w:tc>
        <w:tc>
          <w:tcPr>
            <w:tcW w:w="3148" w:type="dxa"/>
            <w:vAlign w:val="center"/>
          </w:tcPr>
          <w:p w14:paraId="19F954CC" w14:textId="77777777" w:rsidR="007B2921" w:rsidRPr="00AA5A66" w:rsidRDefault="00000000">
            <w:pPr>
              <w:rPr>
                <w:rFonts w:asciiTheme="majorHAnsi" w:hAnsiTheme="majorHAnsi" w:cs="Arial"/>
                <w:b/>
                <w:sz w:val="16"/>
              </w:rPr>
            </w:pPr>
          </w:p>
        </w:tc>
      </w:tr>
      <w:tr w:rsidR="00AC5DEB" w:rsidRPr="00AA5A66" w14:paraId="5F6211AC" w14:textId="77777777" w:rsidTr="005F0B2A">
        <w:trPr>
          <w:cantSplit/>
          <w:trHeight w:val="299"/>
        </w:trPr>
        <w:tc>
          <w:tcPr>
            <w:tcW w:w="1981" w:type="dxa"/>
            <w:vMerge/>
            <w:shd w:val="clear" w:color="auto" w:fill="999999"/>
            <w:vAlign w:val="center"/>
          </w:tcPr>
          <w:p w14:paraId="0CA3715A" w14:textId="77777777" w:rsidR="00AC5DEB" w:rsidRPr="00AA5A66" w:rsidRDefault="00AC5DEB">
            <w:pPr>
              <w:rPr>
                <w:rFonts w:asciiTheme="majorHAnsi" w:hAnsiTheme="majorHAnsi" w:cs="Arial"/>
                <w:color w:val="FFFFFF"/>
                <w:sz w:val="14"/>
              </w:rPr>
            </w:pPr>
          </w:p>
        </w:tc>
        <w:tc>
          <w:tcPr>
            <w:tcW w:w="3548" w:type="dxa"/>
            <w:vAlign w:val="center"/>
          </w:tcPr>
          <w:p w14:paraId="754052BF" w14:textId="77777777" w:rsidR="00AC5DEB" w:rsidRPr="00AA5A66" w:rsidRDefault="00AC5DEB" w:rsidP="00931CC7">
            <w:pPr>
              <w:rPr>
                <w:rFonts w:asciiTheme="majorHAnsi" w:hAnsiTheme="majorHAnsi" w:cs="Arial"/>
                <w:b/>
                <w:sz w:val="16"/>
              </w:rPr>
            </w:pPr>
            <w:r w:rsidRPr="00AA5A66">
              <w:rPr>
                <w:rFonts w:asciiTheme="majorHAnsi" w:hAnsiTheme="majorHAnsi"/>
                <w:b/>
                <w:sz w:val="16"/>
                <w:szCs w:val="18"/>
              </w:rPr>
              <w:t xml:space="preserve">Penrith Valley Regional Sports </w:t>
            </w:r>
            <w:proofErr w:type="gramStart"/>
            <w:r w:rsidRPr="00AA5A66">
              <w:rPr>
                <w:rFonts w:asciiTheme="majorHAnsi" w:hAnsiTheme="majorHAnsi"/>
                <w:b/>
                <w:sz w:val="16"/>
                <w:szCs w:val="18"/>
              </w:rPr>
              <w:t>Centre :</w:t>
            </w:r>
            <w:proofErr w:type="gramEnd"/>
            <w:r w:rsidRPr="00AA5A66">
              <w:rPr>
                <w:rFonts w:asciiTheme="majorHAnsi" w:hAnsiTheme="majorHAnsi"/>
                <w:b/>
                <w:sz w:val="16"/>
                <w:szCs w:val="18"/>
              </w:rPr>
              <w:t xml:space="preserve"> Cambridge Park </w:t>
            </w:r>
          </w:p>
        </w:tc>
        <w:tc>
          <w:tcPr>
            <w:tcW w:w="283" w:type="dxa"/>
          </w:tcPr>
          <w:p w14:paraId="3FB36D69" w14:textId="77777777" w:rsidR="00AC5DEB" w:rsidRPr="00AA5A66" w:rsidRDefault="00AC5DEB">
            <w:pPr>
              <w:rPr>
                <w:rFonts w:asciiTheme="majorHAnsi" w:hAnsiTheme="majorHAnsi" w:cs="Arial"/>
                <w:bCs/>
                <w:color w:val="FFFFFF"/>
                <w:sz w:val="14"/>
              </w:rPr>
            </w:pPr>
          </w:p>
        </w:tc>
        <w:tc>
          <w:tcPr>
            <w:tcW w:w="1843" w:type="dxa"/>
            <w:vMerge/>
            <w:shd w:val="clear" w:color="auto" w:fill="A0A0A0"/>
            <w:vAlign w:val="center"/>
          </w:tcPr>
          <w:p w14:paraId="61793114" w14:textId="77777777" w:rsidR="00AC5DEB" w:rsidRPr="00AA5A66" w:rsidRDefault="00AC5DEB">
            <w:pPr>
              <w:rPr>
                <w:rFonts w:asciiTheme="majorHAnsi" w:hAnsiTheme="majorHAnsi" w:cs="Arial"/>
                <w:bCs/>
                <w:color w:val="FFFFFF"/>
                <w:sz w:val="14"/>
              </w:rPr>
            </w:pPr>
          </w:p>
        </w:tc>
        <w:tc>
          <w:tcPr>
            <w:tcW w:w="3148" w:type="dxa"/>
            <w:vAlign w:val="center"/>
          </w:tcPr>
          <w:p w14:paraId="015CC79A" w14:textId="67E2BBFA" w:rsidR="00AC5DEB" w:rsidRPr="00AA5A66" w:rsidRDefault="00626FC3">
            <w:pPr>
              <w:rPr>
                <w:rFonts w:asciiTheme="majorHAnsi" w:hAnsiTheme="majorHAnsi" w:cs="Arial"/>
                <w:b/>
                <w:sz w:val="16"/>
              </w:rPr>
            </w:pPr>
            <w:r>
              <w:rPr>
                <w:rFonts w:asciiTheme="majorHAnsi" w:hAnsiTheme="majorHAnsi" w:cs="Arial"/>
                <w:b/>
                <w:sz w:val="16"/>
              </w:rPr>
              <w:t>Leadership Conference</w:t>
            </w:r>
          </w:p>
        </w:tc>
      </w:tr>
      <w:tr w:rsidR="00AC5DEB" w:rsidRPr="00AA5A66" w14:paraId="74D18A71" w14:textId="77777777" w:rsidTr="005F0B2A">
        <w:trPr>
          <w:cantSplit/>
          <w:trHeight w:val="299"/>
        </w:trPr>
        <w:tc>
          <w:tcPr>
            <w:tcW w:w="1981" w:type="dxa"/>
            <w:vMerge/>
            <w:shd w:val="clear" w:color="auto" w:fill="999999"/>
            <w:vAlign w:val="center"/>
          </w:tcPr>
          <w:p w14:paraId="504CCC33" w14:textId="77777777" w:rsidR="00AC5DEB" w:rsidRPr="00AA5A66" w:rsidRDefault="00AC5DEB">
            <w:pPr>
              <w:rPr>
                <w:rFonts w:asciiTheme="majorHAnsi" w:hAnsiTheme="majorHAnsi" w:cs="Arial"/>
                <w:color w:val="FFFFFF"/>
                <w:sz w:val="14"/>
              </w:rPr>
            </w:pPr>
          </w:p>
        </w:tc>
        <w:tc>
          <w:tcPr>
            <w:tcW w:w="3548" w:type="dxa"/>
            <w:vAlign w:val="center"/>
          </w:tcPr>
          <w:p w14:paraId="2D42A83B" w14:textId="77777777" w:rsidR="00AC5DEB" w:rsidRPr="00AA5A66" w:rsidRDefault="00AC5DEB" w:rsidP="00931CC7">
            <w:pPr>
              <w:rPr>
                <w:rFonts w:asciiTheme="majorHAnsi" w:hAnsiTheme="majorHAnsi" w:cs="Arial"/>
                <w:b/>
                <w:sz w:val="16"/>
              </w:rPr>
            </w:pPr>
          </w:p>
        </w:tc>
        <w:tc>
          <w:tcPr>
            <w:tcW w:w="283" w:type="dxa"/>
          </w:tcPr>
          <w:p w14:paraId="713CA1E4" w14:textId="77777777" w:rsidR="00AC5DEB" w:rsidRPr="00AA5A66" w:rsidRDefault="00AC5DEB">
            <w:pPr>
              <w:rPr>
                <w:rFonts w:asciiTheme="majorHAnsi" w:hAnsiTheme="majorHAnsi" w:cs="Arial"/>
                <w:bCs/>
                <w:color w:val="FFFFFF"/>
                <w:sz w:val="14"/>
              </w:rPr>
            </w:pPr>
          </w:p>
        </w:tc>
        <w:tc>
          <w:tcPr>
            <w:tcW w:w="1843" w:type="dxa"/>
            <w:vMerge/>
            <w:shd w:val="clear" w:color="auto" w:fill="A0A0A0"/>
            <w:vAlign w:val="center"/>
          </w:tcPr>
          <w:p w14:paraId="3E1BAC74" w14:textId="77777777" w:rsidR="00AC5DEB" w:rsidRPr="00AA5A66" w:rsidRDefault="00AC5DEB">
            <w:pPr>
              <w:rPr>
                <w:rFonts w:asciiTheme="majorHAnsi" w:hAnsiTheme="majorHAnsi" w:cs="Arial"/>
                <w:bCs/>
                <w:color w:val="FFFFFF"/>
                <w:sz w:val="14"/>
              </w:rPr>
            </w:pPr>
          </w:p>
        </w:tc>
        <w:tc>
          <w:tcPr>
            <w:tcW w:w="3148" w:type="dxa"/>
            <w:vAlign w:val="center"/>
          </w:tcPr>
          <w:p w14:paraId="46B3A519" w14:textId="0460F457" w:rsidR="00AC5DEB" w:rsidRPr="00AA5A66" w:rsidRDefault="00626FC3">
            <w:pPr>
              <w:rPr>
                <w:rFonts w:asciiTheme="majorHAnsi" w:hAnsiTheme="majorHAnsi" w:cs="Arial"/>
                <w:b/>
                <w:sz w:val="16"/>
              </w:rPr>
            </w:pPr>
            <w:proofErr w:type="spellStart"/>
            <w:r>
              <w:rPr>
                <w:rFonts w:asciiTheme="majorHAnsi" w:hAnsiTheme="majorHAnsi" w:cs="Arial"/>
                <w:b/>
                <w:sz w:val="16"/>
              </w:rPr>
              <w:t>Kickoff</w:t>
            </w:r>
            <w:proofErr w:type="spellEnd"/>
            <w:r>
              <w:rPr>
                <w:rFonts w:asciiTheme="majorHAnsi" w:hAnsiTheme="majorHAnsi" w:cs="Arial"/>
                <w:b/>
                <w:sz w:val="16"/>
              </w:rPr>
              <w:t xml:space="preserve"> </w:t>
            </w:r>
            <w:r w:rsidR="004F2262">
              <w:rPr>
                <w:rFonts w:asciiTheme="majorHAnsi" w:hAnsiTheme="majorHAnsi" w:cs="Arial"/>
                <w:b/>
                <w:sz w:val="16"/>
              </w:rPr>
              <w:t>Activity</w:t>
            </w:r>
          </w:p>
        </w:tc>
      </w:tr>
    </w:tbl>
    <w:p w14:paraId="25B91381" w14:textId="77777777" w:rsidR="007B2921" w:rsidRPr="00AA5A66" w:rsidRDefault="00000000">
      <w:pPr>
        <w:rPr>
          <w:rFonts w:asciiTheme="majorHAnsi" w:hAnsiTheme="majorHAnsi" w:cs="Arial"/>
          <w:sz w:val="16"/>
        </w:rPr>
      </w:pPr>
    </w:p>
    <w:tbl>
      <w:tblPr>
        <w:tblW w:w="11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4447"/>
        <w:gridCol w:w="507"/>
        <w:gridCol w:w="247"/>
        <w:gridCol w:w="646"/>
        <w:gridCol w:w="4311"/>
        <w:gridCol w:w="513"/>
      </w:tblGrid>
      <w:tr w:rsidR="007B2921" w:rsidRPr="00AA5A66" w14:paraId="52891129"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482DF87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w:t>
            </w:r>
          </w:p>
        </w:tc>
        <w:tc>
          <w:tcPr>
            <w:tcW w:w="4447" w:type="dxa"/>
            <w:tcBorders>
              <w:top w:val="single" w:sz="4" w:space="0" w:color="C0C0C0"/>
              <w:bottom w:val="single" w:sz="4" w:space="0" w:color="C0C0C0"/>
            </w:tcBorders>
            <w:shd w:val="clear" w:color="auto" w:fill="000000"/>
            <w:vAlign w:val="center"/>
          </w:tcPr>
          <w:p w14:paraId="26A25E80"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INDOOR HAZARDS</w:t>
            </w:r>
          </w:p>
        </w:tc>
        <w:tc>
          <w:tcPr>
            <w:tcW w:w="507" w:type="dxa"/>
            <w:tcBorders>
              <w:top w:val="single" w:sz="4" w:space="0" w:color="C0C0C0"/>
              <w:bottom w:val="single" w:sz="4" w:space="0" w:color="C0C0C0"/>
              <w:right w:val="single" w:sz="4" w:space="0" w:color="C0C0C0"/>
            </w:tcBorders>
            <w:shd w:val="clear" w:color="auto" w:fill="000000"/>
            <w:vAlign w:val="center"/>
          </w:tcPr>
          <w:p w14:paraId="3E1029D8" w14:textId="77777777" w:rsidR="007B2921" w:rsidRPr="00AA5A66" w:rsidRDefault="00000000">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D22190A"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702758B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w:t>
            </w:r>
          </w:p>
        </w:tc>
        <w:tc>
          <w:tcPr>
            <w:tcW w:w="4311" w:type="dxa"/>
            <w:tcBorders>
              <w:top w:val="single" w:sz="4" w:space="0" w:color="C0C0C0"/>
              <w:bottom w:val="single" w:sz="4" w:space="0" w:color="C0C0C0"/>
            </w:tcBorders>
            <w:shd w:val="clear" w:color="auto" w:fill="000000"/>
            <w:vAlign w:val="center"/>
          </w:tcPr>
          <w:p w14:paraId="30844F22"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HILLS AND MOUNTAINS</w:t>
            </w:r>
          </w:p>
        </w:tc>
        <w:tc>
          <w:tcPr>
            <w:tcW w:w="513" w:type="dxa"/>
            <w:tcBorders>
              <w:top w:val="single" w:sz="4" w:space="0" w:color="C0C0C0"/>
              <w:bottom w:val="single" w:sz="4" w:space="0" w:color="C0C0C0"/>
              <w:right w:val="single" w:sz="4" w:space="0" w:color="C0C0C0"/>
            </w:tcBorders>
            <w:shd w:val="clear" w:color="auto" w:fill="000000"/>
            <w:vAlign w:val="center"/>
          </w:tcPr>
          <w:p w14:paraId="5EDCAA95" w14:textId="77777777" w:rsidR="007B2921" w:rsidRPr="00AA5A66" w:rsidRDefault="00000000">
            <w:pPr>
              <w:pStyle w:val="Heading7"/>
              <w:jc w:val="center"/>
              <w:rPr>
                <w:rFonts w:asciiTheme="majorHAnsi" w:hAnsiTheme="majorHAnsi"/>
              </w:rPr>
            </w:pPr>
          </w:p>
        </w:tc>
      </w:tr>
      <w:tr w:rsidR="007B2921" w:rsidRPr="00AA5A66" w14:paraId="053D6F3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F64357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w:t>
            </w:r>
          </w:p>
        </w:tc>
        <w:tc>
          <w:tcPr>
            <w:tcW w:w="4447" w:type="dxa"/>
            <w:tcBorders>
              <w:top w:val="single" w:sz="4" w:space="0" w:color="C0C0C0"/>
              <w:bottom w:val="single" w:sz="4" w:space="0" w:color="C0C0C0"/>
            </w:tcBorders>
            <w:vAlign w:val="center"/>
          </w:tcPr>
          <w:p w14:paraId="72644C2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Inappropriate lighting</w:t>
            </w:r>
          </w:p>
        </w:tc>
        <w:tc>
          <w:tcPr>
            <w:tcW w:w="507" w:type="dxa"/>
            <w:tcBorders>
              <w:top w:val="single" w:sz="4" w:space="0" w:color="C0C0C0"/>
              <w:bottom w:val="single" w:sz="4" w:space="0" w:color="C0C0C0"/>
              <w:right w:val="single" w:sz="4" w:space="0" w:color="C0C0C0"/>
            </w:tcBorders>
            <w:vAlign w:val="center"/>
          </w:tcPr>
          <w:p w14:paraId="0CCA7546"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E01B0B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1E4E50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w:t>
            </w:r>
          </w:p>
        </w:tc>
        <w:tc>
          <w:tcPr>
            <w:tcW w:w="4311" w:type="dxa"/>
            <w:tcBorders>
              <w:top w:val="single" w:sz="4" w:space="0" w:color="C0C0C0"/>
              <w:bottom w:val="single" w:sz="4" w:space="0" w:color="C0C0C0"/>
            </w:tcBorders>
            <w:vAlign w:val="center"/>
          </w:tcPr>
          <w:p w14:paraId="3532E5C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Slips &amp; trips on grass, mud, rock</w:t>
            </w:r>
          </w:p>
        </w:tc>
        <w:tc>
          <w:tcPr>
            <w:tcW w:w="513" w:type="dxa"/>
            <w:tcBorders>
              <w:top w:val="single" w:sz="4" w:space="0" w:color="C0C0C0"/>
              <w:bottom w:val="single" w:sz="4" w:space="0" w:color="C0C0C0"/>
              <w:right w:val="single" w:sz="4" w:space="0" w:color="C0C0C0"/>
            </w:tcBorders>
            <w:vAlign w:val="center"/>
          </w:tcPr>
          <w:p w14:paraId="7CA5F1E2" w14:textId="77777777" w:rsidR="007B2921" w:rsidRPr="00AA5A66" w:rsidRDefault="00000000">
            <w:pPr>
              <w:pStyle w:val="Heading7"/>
              <w:jc w:val="center"/>
              <w:rPr>
                <w:rFonts w:asciiTheme="majorHAnsi" w:hAnsiTheme="majorHAnsi"/>
                <w:color w:val="auto"/>
              </w:rPr>
            </w:pPr>
          </w:p>
        </w:tc>
      </w:tr>
      <w:tr w:rsidR="007B2921" w:rsidRPr="00AA5A66" w14:paraId="0A416AE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0DFDA5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1.2</w:t>
            </w:r>
          </w:p>
        </w:tc>
        <w:tc>
          <w:tcPr>
            <w:tcW w:w="4447" w:type="dxa"/>
            <w:tcBorders>
              <w:top w:val="single" w:sz="4" w:space="0" w:color="C0C0C0"/>
              <w:bottom w:val="single" w:sz="4" w:space="0" w:color="C0C0C0"/>
            </w:tcBorders>
            <w:vAlign w:val="center"/>
          </w:tcPr>
          <w:p w14:paraId="46C8C54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Temperature</w:t>
            </w:r>
          </w:p>
        </w:tc>
        <w:tc>
          <w:tcPr>
            <w:tcW w:w="507" w:type="dxa"/>
            <w:tcBorders>
              <w:top w:val="single" w:sz="4" w:space="0" w:color="C0C0C0"/>
              <w:bottom w:val="single" w:sz="4" w:space="0" w:color="C0C0C0"/>
              <w:right w:val="single" w:sz="4" w:space="0" w:color="C0C0C0"/>
            </w:tcBorders>
            <w:vAlign w:val="center"/>
          </w:tcPr>
          <w:p w14:paraId="1F45F88F"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A5D5AC4"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A7002B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5.2</w:t>
            </w:r>
          </w:p>
        </w:tc>
        <w:tc>
          <w:tcPr>
            <w:tcW w:w="4311" w:type="dxa"/>
            <w:tcBorders>
              <w:top w:val="single" w:sz="4" w:space="0" w:color="C0C0C0"/>
              <w:bottom w:val="single" w:sz="4" w:space="0" w:color="C0C0C0"/>
            </w:tcBorders>
            <w:vAlign w:val="center"/>
          </w:tcPr>
          <w:p w14:paraId="46252DC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River crossings</w:t>
            </w:r>
          </w:p>
        </w:tc>
        <w:tc>
          <w:tcPr>
            <w:tcW w:w="513" w:type="dxa"/>
            <w:tcBorders>
              <w:top w:val="single" w:sz="4" w:space="0" w:color="C0C0C0"/>
              <w:bottom w:val="single" w:sz="4" w:space="0" w:color="C0C0C0"/>
              <w:right w:val="single" w:sz="4" w:space="0" w:color="C0C0C0"/>
            </w:tcBorders>
            <w:vAlign w:val="center"/>
          </w:tcPr>
          <w:p w14:paraId="1B5AECF6" w14:textId="77777777" w:rsidR="007B2921" w:rsidRPr="00AA5A66" w:rsidRDefault="00000000">
            <w:pPr>
              <w:pStyle w:val="Heading7"/>
              <w:jc w:val="center"/>
              <w:rPr>
                <w:rFonts w:asciiTheme="majorHAnsi" w:hAnsiTheme="majorHAnsi"/>
                <w:color w:val="auto"/>
              </w:rPr>
            </w:pPr>
          </w:p>
        </w:tc>
      </w:tr>
      <w:tr w:rsidR="007B2921" w:rsidRPr="00AA5A66" w14:paraId="70D4B71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AAE784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1.3</w:t>
            </w:r>
          </w:p>
        </w:tc>
        <w:tc>
          <w:tcPr>
            <w:tcW w:w="4447" w:type="dxa"/>
            <w:tcBorders>
              <w:top w:val="single" w:sz="4" w:space="0" w:color="C0C0C0"/>
              <w:bottom w:val="single" w:sz="4" w:space="0" w:color="C0C0C0"/>
            </w:tcBorders>
            <w:vAlign w:val="center"/>
          </w:tcPr>
          <w:p w14:paraId="6249389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Insufficient or unsuitable space</w:t>
            </w:r>
          </w:p>
        </w:tc>
        <w:tc>
          <w:tcPr>
            <w:tcW w:w="507" w:type="dxa"/>
            <w:tcBorders>
              <w:top w:val="single" w:sz="4" w:space="0" w:color="C0C0C0"/>
              <w:bottom w:val="single" w:sz="4" w:space="0" w:color="C0C0C0"/>
              <w:right w:val="single" w:sz="4" w:space="0" w:color="C0C0C0"/>
            </w:tcBorders>
            <w:vAlign w:val="center"/>
          </w:tcPr>
          <w:p w14:paraId="2E0E1D21"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E804E02"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B3D867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5.3</w:t>
            </w:r>
          </w:p>
        </w:tc>
        <w:tc>
          <w:tcPr>
            <w:tcW w:w="4311" w:type="dxa"/>
            <w:tcBorders>
              <w:top w:val="single" w:sz="4" w:space="0" w:color="C0C0C0"/>
              <w:bottom w:val="single" w:sz="4" w:space="0" w:color="C0C0C0"/>
            </w:tcBorders>
            <w:vAlign w:val="center"/>
          </w:tcPr>
          <w:p w14:paraId="125C075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Remote locations</w:t>
            </w:r>
          </w:p>
        </w:tc>
        <w:tc>
          <w:tcPr>
            <w:tcW w:w="513" w:type="dxa"/>
            <w:tcBorders>
              <w:top w:val="single" w:sz="4" w:space="0" w:color="C0C0C0"/>
              <w:bottom w:val="single" w:sz="4" w:space="0" w:color="C0C0C0"/>
              <w:right w:val="single" w:sz="4" w:space="0" w:color="C0C0C0"/>
            </w:tcBorders>
            <w:vAlign w:val="center"/>
          </w:tcPr>
          <w:p w14:paraId="6F92E128" w14:textId="77777777" w:rsidR="007B2921" w:rsidRPr="00AA5A66" w:rsidRDefault="00000000">
            <w:pPr>
              <w:pStyle w:val="Heading7"/>
              <w:jc w:val="center"/>
              <w:rPr>
                <w:rFonts w:asciiTheme="majorHAnsi" w:hAnsiTheme="majorHAnsi"/>
                <w:color w:val="auto"/>
              </w:rPr>
            </w:pPr>
          </w:p>
        </w:tc>
      </w:tr>
      <w:tr w:rsidR="007B2921" w:rsidRPr="00AA5A66" w14:paraId="4A3C3B4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B80B51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1.4</w:t>
            </w:r>
          </w:p>
        </w:tc>
        <w:tc>
          <w:tcPr>
            <w:tcW w:w="4447" w:type="dxa"/>
            <w:tcBorders>
              <w:top w:val="single" w:sz="4" w:space="0" w:color="C0C0C0"/>
              <w:bottom w:val="single" w:sz="4" w:space="0" w:color="C0C0C0"/>
            </w:tcBorders>
            <w:vAlign w:val="center"/>
          </w:tcPr>
          <w:p w14:paraId="03AEFA3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Untidiness – causing trip / fire hazard</w:t>
            </w:r>
          </w:p>
        </w:tc>
        <w:tc>
          <w:tcPr>
            <w:tcW w:w="507" w:type="dxa"/>
            <w:tcBorders>
              <w:top w:val="single" w:sz="4" w:space="0" w:color="C0C0C0"/>
              <w:bottom w:val="single" w:sz="4" w:space="0" w:color="C0C0C0"/>
              <w:right w:val="single" w:sz="4" w:space="0" w:color="C0C0C0"/>
            </w:tcBorders>
            <w:vAlign w:val="center"/>
          </w:tcPr>
          <w:p w14:paraId="6AC1A376"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1A8C866"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31CC56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5.4</w:t>
            </w:r>
          </w:p>
        </w:tc>
        <w:tc>
          <w:tcPr>
            <w:tcW w:w="4311" w:type="dxa"/>
            <w:tcBorders>
              <w:top w:val="single" w:sz="4" w:space="0" w:color="C0C0C0"/>
              <w:bottom w:val="single" w:sz="4" w:space="0" w:color="C0C0C0"/>
            </w:tcBorders>
            <w:vAlign w:val="center"/>
          </w:tcPr>
          <w:p w14:paraId="61CEAE4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Difficult communication – weather / distance</w:t>
            </w:r>
          </w:p>
        </w:tc>
        <w:tc>
          <w:tcPr>
            <w:tcW w:w="513" w:type="dxa"/>
            <w:tcBorders>
              <w:top w:val="single" w:sz="4" w:space="0" w:color="C0C0C0"/>
              <w:bottom w:val="single" w:sz="4" w:space="0" w:color="C0C0C0"/>
              <w:right w:val="single" w:sz="4" w:space="0" w:color="C0C0C0"/>
            </w:tcBorders>
            <w:vAlign w:val="center"/>
          </w:tcPr>
          <w:p w14:paraId="5101B9A8" w14:textId="77777777" w:rsidR="007B2921" w:rsidRPr="00AA5A66" w:rsidRDefault="00000000">
            <w:pPr>
              <w:pStyle w:val="Heading7"/>
              <w:jc w:val="center"/>
              <w:rPr>
                <w:rFonts w:asciiTheme="majorHAnsi" w:hAnsiTheme="majorHAnsi"/>
                <w:color w:val="auto"/>
              </w:rPr>
            </w:pPr>
          </w:p>
        </w:tc>
      </w:tr>
      <w:tr w:rsidR="007B2921" w:rsidRPr="00AA5A66" w14:paraId="7F10654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3BAACB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1.5</w:t>
            </w:r>
          </w:p>
        </w:tc>
        <w:tc>
          <w:tcPr>
            <w:tcW w:w="4447" w:type="dxa"/>
            <w:tcBorders>
              <w:top w:val="single" w:sz="4" w:space="0" w:color="C0C0C0"/>
              <w:bottom w:val="single" w:sz="4" w:space="0" w:color="C0C0C0"/>
            </w:tcBorders>
            <w:vAlign w:val="center"/>
          </w:tcPr>
          <w:p w14:paraId="2B80E2D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Stairs – dark / steep / no handrail</w:t>
            </w:r>
          </w:p>
        </w:tc>
        <w:tc>
          <w:tcPr>
            <w:tcW w:w="507" w:type="dxa"/>
            <w:tcBorders>
              <w:top w:val="single" w:sz="4" w:space="0" w:color="C0C0C0"/>
              <w:bottom w:val="single" w:sz="4" w:space="0" w:color="C0C0C0"/>
              <w:right w:val="single" w:sz="4" w:space="0" w:color="C0C0C0"/>
            </w:tcBorders>
            <w:vAlign w:val="center"/>
          </w:tcPr>
          <w:p w14:paraId="0A8B1D56"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5F12DCF"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770F3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5.5</w:t>
            </w:r>
          </w:p>
        </w:tc>
        <w:tc>
          <w:tcPr>
            <w:tcW w:w="4311" w:type="dxa"/>
            <w:tcBorders>
              <w:top w:val="single" w:sz="4" w:space="0" w:color="C0C0C0"/>
              <w:bottom w:val="single" w:sz="4" w:space="0" w:color="C0C0C0"/>
            </w:tcBorders>
            <w:vAlign w:val="center"/>
          </w:tcPr>
          <w:p w14:paraId="528F0FC9"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Falling debris</w:t>
            </w:r>
          </w:p>
        </w:tc>
        <w:tc>
          <w:tcPr>
            <w:tcW w:w="513" w:type="dxa"/>
            <w:tcBorders>
              <w:top w:val="single" w:sz="4" w:space="0" w:color="C0C0C0"/>
              <w:bottom w:val="single" w:sz="4" w:space="0" w:color="C0C0C0"/>
              <w:right w:val="single" w:sz="4" w:space="0" w:color="C0C0C0"/>
            </w:tcBorders>
            <w:vAlign w:val="center"/>
          </w:tcPr>
          <w:p w14:paraId="555D8050" w14:textId="77777777" w:rsidR="007B2921" w:rsidRPr="00AA5A66" w:rsidRDefault="00000000">
            <w:pPr>
              <w:pStyle w:val="Heading7"/>
              <w:rPr>
                <w:rFonts w:asciiTheme="majorHAnsi" w:hAnsiTheme="majorHAnsi"/>
                <w:color w:val="auto"/>
              </w:rPr>
            </w:pPr>
          </w:p>
        </w:tc>
      </w:tr>
      <w:tr w:rsidR="007B2921" w:rsidRPr="00AA5A66" w14:paraId="4A3A29B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30A94C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1.6</w:t>
            </w:r>
          </w:p>
        </w:tc>
        <w:tc>
          <w:tcPr>
            <w:tcW w:w="4447" w:type="dxa"/>
            <w:tcBorders>
              <w:top w:val="single" w:sz="4" w:space="0" w:color="C0C0C0"/>
              <w:bottom w:val="single" w:sz="4" w:space="0" w:color="C0C0C0"/>
            </w:tcBorders>
            <w:vAlign w:val="center"/>
          </w:tcPr>
          <w:p w14:paraId="37F9BE6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fire escapes / extinguishers / procedures</w:t>
            </w:r>
          </w:p>
        </w:tc>
        <w:tc>
          <w:tcPr>
            <w:tcW w:w="507" w:type="dxa"/>
            <w:tcBorders>
              <w:top w:val="single" w:sz="4" w:space="0" w:color="C0C0C0"/>
              <w:bottom w:val="single" w:sz="4" w:space="0" w:color="C0C0C0"/>
              <w:right w:val="single" w:sz="4" w:space="0" w:color="C0C0C0"/>
            </w:tcBorders>
            <w:vAlign w:val="center"/>
          </w:tcPr>
          <w:p w14:paraId="030A4CCA"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D308CEB"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A9ADB4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5.6</w:t>
            </w:r>
          </w:p>
        </w:tc>
        <w:tc>
          <w:tcPr>
            <w:tcW w:w="4311" w:type="dxa"/>
            <w:tcBorders>
              <w:top w:val="single" w:sz="4" w:space="0" w:color="C0C0C0"/>
              <w:bottom w:val="single" w:sz="4" w:space="0" w:color="C0C0C0"/>
            </w:tcBorders>
            <w:vAlign w:val="center"/>
          </w:tcPr>
          <w:p w14:paraId="71DC183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Extra work imposed by terrain type / angle</w:t>
            </w:r>
          </w:p>
        </w:tc>
        <w:tc>
          <w:tcPr>
            <w:tcW w:w="513" w:type="dxa"/>
            <w:tcBorders>
              <w:top w:val="single" w:sz="4" w:space="0" w:color="C0C0C0"/>
              <w:bottom w:val="single" w:sz="4" w:space="0" w:color="C0C0C0"/>
              <w:right w:val="single" w:sz="4" w:space="0" w:color="C0C0C0"/>
            </w:tcBorders>
            <w:vAlign w:val="center"/>
          </w:tcPr>
          <w:p w14:paraId="239946B4" w14:textId="77777777" w:rsidR="007B2921" w:rsidRPr="00AA5A66" w:rsidRDefault="00000000">
            <w:pPr>
              <w:pStyle w:val="Heading7"/>
              <w:jc w:val="center"/>
              <w:rPr>
                <w:rFonts w:asciiTheme="majorHAnsi" w:hAnsiTheme="majorHAnsi"/>
                <w:color w:val="auto"/>
              </w:rPr>
            </w:pPr>
          </w:p>
        </w:tc>
      </w:tr>
      <w:tr w:rsidR="007B2921" w:rsidRPr="00AA5A66" w14:paraId="3448B60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45EAEB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1.7</w:t>
            </w:r>
          </w:p>
        </w:tc>
        <w:tc>
          <w:tcPr>
            <w:tcW w:w="4447" w:type="dxa"/>
            <w:tcBorders>
              <w:top w:val="single" w:sz="4" w:space="0" w:color="C0C0C0"/>
              <w:bottom w:val="single" w:sz="4" w:space="0" w:color="C0C0C0"/>
            </w:tcBorders>
            <w:vAlign w:val="center"/>
          </w:tcPr>
          <w:p w14:paraId="2F61718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 / trip / fall hazards</w:t>
            </w:r>
          </w:p>
        </w:tc>
        <w:tc>
          <w:tcPr>
            <w:tcW w:w="507" w:type="dxa"/>
            <w:tcBorders>
              <w:top w:val="single" w:sz="4" w:space="0" w:color="C0C0C0"/>
              <w:bottom w:val="single" w:sz="4" w:space="0" w:color="C0C0C0"/>
              <w:right w:val="single" w:sz="4" w:space="0" w:color="C0C0C0"/>
            </w:tcBorders>
            <w:vAlign w:val="center"/>
          </w:tcPr>
          <w:p w14:paraId="484D3A15"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55BA2300"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DD9C0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5.7</w:t>
            </w:r>
          </w:p>
        </w:tc>
        <w:tc>
          <w:tcPr>
            <w:tcW w:w="4311" w:type="dxa"/>
            <w:tcBorders>
              <w:top w:val="single" w:sz="4" w:space="0" w:color="C0C0C0"/>
              <w:bottom w:val="single" w:sz="4" w:space="0" w:color="C0C0C0"/>
            </w:tcBorders>
            <w:vAlign w:val="center"/>
          </w:tcPr>
          <w:p w14:paraId="30B6A68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shelter</w:t>
            </w:r>
          </w:p>
        </w:tc>
        <w:tc>
          <w:tcPr>
            <w:tcW w:w="513" w:type="dxa"/>
            <w:tcBorders>
              <w:top w:val="single" w:sz="4" w:space="0" w:color="C0C0C0"/>
              <w:bottom w:val="single" w:sz="4" w:space="0" w:color="C0C0C0"/>
              <w:right w:val="single" w:sz="4" w:space="0" w:color="C0C0C0"/>
            </w:tcBorders>
            <w:vAlign w:val="center"/>
          </w:tcPr>
          <w:p w14:paraId="6A1EA264" w14:textId="77777777" w:rsidR="007B2921" w:rsidRPr="00AA5A66" w:rsidRDefault="00000000">
            <w:pPr>
              <w:pStyle w:val="Heading7"/>
              <w:jc w:val="center"/>
              <w:rPr>
                <w:rFonts w:asciiTheme="majorHAnsi" w:hAnsiTheme="majorHAnsi"/>
                <w:color w:val="auto"/>
              </w:rPr>
            </w:pPr>
          </w:p>
        </w:tc>
      </w:tr>
      <w:tr w:rsidR="007B2921" w:rsidRPr="00AA5A66" w14:paraId="11E88A70"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47B693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1.8</w:t>
            </w:r>
          </w:p>
        </w:tc>
        <w:tc>
          <w:tcPr>
            <w:tcW w:w="4447" w:type="dxa"/>
            <w:tcBorders>
              <w:top w:val="single" w:sz="4" w:space="0" w:color="C0C0C0"/>
              <w:bottom w:val="single" w:sz="4" w:space="0" w:color="C0C0C0"/>
            </w:tcBorders>
            <w:vAlign w:val="center"/>
          </w:tcPr>
          <w:p w14:paraId="6D7FE11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ventilation</w:t>
            </w:r>
          </w:p>
        </w:tc>
        <w:tc>
          <w:tcPr>
            <w:tcW w:w="507" w:type="dxa"/>
            <w:tcBorders>
              <w:top w:val="single" w:sz="4" w:space="0" w:color="C0C0C0"/>
              <w:bottom w:val="single" w:sz="4" w:space="0" w:color="C0C0C0"/>
              <w:right w:val="single" w:sz="4" w:space="0" w:color="C0C0C0"/>
            </w:tcBorders>
            <w:vAlign w:val="center"/>
          </w:tcPr>
          <w:p w14:paraId="5DEBB441"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66F0DB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D6EC34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5.8</w:t>
            </w:r>
          </w:p>
        </w:tc>
        <w:tc>
          <w:tcPr>
            <w:tcW w:w="4311" w:type="dxa"/>
            <w:tcBorders>
              <w:top w:val="single" w:sz="4" w:space="0" w:color="C0C0C0"/>
              <w:bottom w:val="single" w:sz="4" w:space="0" w:color="C0C0C0"/>
            </w:tcBorders>
            <w:vAlign w:val="center"/>
          </w:tcPr>
          <w:p w14:paraId="7D458C4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Separation of group members</w:t>
            </w:r>
          </w:p>
        </w:tc>
        <w:tc>
          <w:tcPr>
            <w:tcW w:w="513" w:type="dxa"/>
            <w:tcBorders>
              <w:top w:val="single" w:sz="4" w:space="0" w:color="C0C0C0"/>
              <w:bottom w:val="single" w:sz="4" w:space="0" w:color="C0C0C0"/>
              <w:right w:val="single" w:sz="4" w:space="0" w:color="C0C0C0"/>
            </w:tcBorders>
            <w:vAlign w:val="center"/>
          </w:tcPr>
          <w:p w14:paraId="70233657" w14:textId="77777777" w:rsidR="007B2921" w:rsidRPr="00AA5A66" w:rsidRDefault="00000000">
            <w:pPr>
              <w:pStyle w:val="Heading7"/>
              <w:jc w:val="center"/>
              <w:rPr>
                <w:rFonts w:asciiTheme="majorHAnsi" w:hAnsiTheme="majorHAnsi"/>
                <w:color w:val="auto"/>
              </w:rPr>
            </w:pPr>
          </w:p>
        </w:tc>
      </w:tr>
      <w:tr w:rsidR="007B2921" w:rsidRPr="00AA5A66" w14:paraId="6572FDF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113B4A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1.9</w:t>
            </w:r>
          </w:p>
        </w:tc>
        <w:tc>
          <w:tcPr>
            <w:tcW w:w="4447" w:type="dxa"/>
            <w:tcBorders>
              <w:top w:val="single" w:sz="4" w:space="0" w:color="C0C0C0"/>
              <w:bottom w:val="single" w:sz="4" w:space="0" w:color="C0C0C0"/>
            </w:tcBorders>
            <w:vAlign w:val="center"/>
          </w:tcPr>
          <w:p w14:paraId="0C05DC2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Inhalation of dust</w:t>
            </w:r>
          </w:p>
        </w:tc>
        <w:tc>
          <w:tcPr>
            <w:tcW w:w="507" w:type="dxa"/>
            <w:tcBorders>
              <w:top w:val="single" w:sz="4" w:space="0" w:color="C0C0C0"/>
              <w:bottom w:val="single" w:sz="4" w:space="0" w:color="C0C0C0"/>
              <w:right w:val="single" w:sz="4" w:space="0" w:color="C0C0C0"/>
            </w:tcBorders>
            <w:vAlign w:val="center"/>
          </w:tcPr>
          <w:p w14:paraId="57DAD50C"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12C1F41"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4B7B7B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5.9</w:t>
            </w:r>
          </w:p>
        </w:tc>
        <w:tc>
          <w:tcPr>
            <w:tcW w:w="4311" w:type="dxa"/>
            <w:tcBorders>
              <w:top w:val="single" w:sz="4" w:space="0" w:color="C0C0C0"/>
              <w:bottom w:val="single" w:sz="4" w:space="0" w:color="C0C0C0"/>
            </w:tcBorders>
            <w:vAlign w:val="center"/>
          </w:tcPr>
          <w:p w14:paraId="670EA1D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lost</w:t>
            </w:r>
          </w:p>
        </w:tc>
        <w:tc>
          <w:tcPr>
            <w:tcW w:w="513" w:type="dxa"/>
            <w:tcBorders>
              <w:top w:val="single" w:sz="4" w:space="0" w:color="C0C0C0"/>
              <w:bottom w:val="single" w:sz="4" w:space="0" w:color="C0C0C0"/>
              <w:right w:val="single" w:sz="4" w:space="0" w:color="C0C0C0"/>
            </w:tcBorders>
            <w:vAlign w:val="center"/>
          </w:tcPr>
          <w:p w14:paraId="3762D430" w14:textId="77777777" w:rsidR="007B2921" w:rsidRPr="00AA5A66" w:rsidRDefault="00000000">
            <w:pPr>
              <w:pStyle w:val="Heading7"/>
              <w:jc w:val="center"/>
              <w:rPr>
                <w:rFonts w:asciiTheme="majorHAnsi" w:hAnsiTheme="majorHAnsi"/>
                <w:color w:val="auto"/>
              </w:rPr>
            </w:pPr>
          </w:p>
        </w:tc>
      </w:tr>
      <w:tr w:rsidR="007B2921" w:rsidRPr="00AA5A66" w14:paraId="2B6D56AC"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785E65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1.10</w:t>
            </w:r>
          </w:p>
        </w:tc>
        <w:tc>
          <w:tcPr>
            <w:tcW w:w="4447" w:type="dxa"/>
            <w:tcBorders>
              <w:top w:val="single" w:sz="4" w:space="0" w:color="C0C0C0"/>
              <w:bottom w:val="single" w:sz="4" w:space="0" w:color="C0C0C0"/>
            </w:tcBorders>
            <w:vAlign w:val="center"/>
          </w:tcPr>
          <w:p w14:paraId="36E269E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surfaces for activities – slips / trips / impact</w:t>
            </w:r>
          </w:p>
        </w:tc>
        <w:tc>
          <w:tcPr>
            <w:tcW w:w="507" w:type="dxa"/>
            <w:tcBorders>
              <w:top w:val="single" w:sz="4" w:space="0" w:color="C0C0C0"/>
              <w:bottom w:val="single" w:sz="4" w:space="0" w:color="C0C0C0"/>
              <w:right w:val="single" w:sz="4" w:space="0" w:color="C0C0C0"/>
            </w:tcBorders>
            <w:vAlign w:val="center"/>
          </w:tcPr>
          <w:p w14:paraId="2704A12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77A7026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D14DE5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5.10</w:t>
            </w:r>
          </w:p>
        </w:tc>
        <w:tc>
          <w:tcPr>
            <w:tcW w:w="4311" w:type="dxa"/>
            <w:tcBorders>
              <w:top w:val="single" w:sz="4" w:space="0" w:color="C0C0C0"/>
              <w:bottom w:val="single" w:sz="4" w:space="0" w:color="C0C0C0"/>
            </w:tcBorders>
            <w:vAlign w:val="center"/>
          </w:tcPr>
          <w:p w14:paraId="04A2D29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height</w:t>
            </w:r>
          </w:p>
        </w:tc>
        <w:tc>
          <w:tcPr>
            <w:tcW w:w="513" w:type="dxa"/>
            <w:tcBorders>
              <w:top w:val="single" w:sz="4" w:space="0" w:color="C0C0C0"/>
              <w:bottom w:val="single" w:sz="4" w:space="0" w:color="C0C0C0"/>
              <w:right w:val="single" w:sz="4" w:space="0" w:color="C0C0C0"/>
            </w:tcBorders>
            <w:vAlign w:val="center"/>
          </w:tcPr>
          <w:p w14:paraId="75752DDC" w14:textId="77777777" w:rsidR="007B2921" w:rsidRPr="00AA5A66" w:rsidRDefault="00000000">
            <w:pPr>
              <w:pStyle w:val="Heading7"/>
              <w:jc w:val="center"/>
              <w:rPr>
                <w:rFonts w:asciiTheme="majorHAnsi" w:hAnsiTheme="majorHAnsi"/>
                <w:color w:val="auto"/>
              </w:rPr>
            </w:pPr>
          </w:p>
        </w:tc>
      </w:tr>
      <w:tr w:rsidR="007B2921" w:rsidRPr="00AA5A66" w14:paraId="6447E38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CA2C0C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1.11</w:t>
            </w:r>
          </w:p>
        </w:tc>
        <w:tc>
          <w:tcPr>
            <w:tcW w:w="4447" w:type="dxa"/>
            <w:tcBorders>
              <w:top w:val="single" w:sz="4" w:space="0" w:color="C0C0C0"/>
              <w:bottom w:val="single" w:sz="4" w:space="0" w:color="C0C0C0"/>
            </w:tcBorders>
            <w:vAlign w:val="center"/>
          </w:tcPr>
          <w:p w14:paraId="2ACB5AC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Electrical hazards</w:t>
            </w:r>
          </w:p>
        </w:tc>
        <w:tc>
          <w:tcPr>
            <w:tcW w:w="507" w:type="dxa"/>
            <w:tcBorders>
              <w:top w:val="single" w:sz="4" w:space="0" w:color="C0C0C0"/>
              <w:bottom w:val="single" w:sz="4" w:space="0" w:color="C0C0C0"/>
              <w:right w:val="single" w:sz="4" w:space="0" w:color="C0C0C0"/>
            </w:tcBorders>
            <w:vAlign w:val="center"/>
          </w:tcPr>
          <w:p w14:paraId="56666A1F"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201FB5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113BE1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5.11</w:t>
            </w:r>
          </w:p>
        </w:tc>
        <w:tc>
          <w:tcPr>
            <w:tcW w:w="4311" w:type="dxa"/>
            <w:tcBorders>
              <w:top w:val="single" w:sz="4" w:space="0" w:color="C0C0C0"/>
              <w:bottom w:val="single" w:sz="4" w:space="0" w:color="C0C0C0"/>
            </w:tcBorders>
            <w:vAlign w:val="center"/>
          </w:tcPr>
          <w:p w14:paraId="3D6FC2B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Extremes of weather</w:t>
            </w:r>
          </w:p>
        </w:tc>
        <w:tc>
          <w:tcPr>
            <w:tcW w:w="513" w:type="dxa"/>
            <w:tcBorders>
              <w:top w:val="single" w:sz="4" w:space="0" w:color="C0C0C0"/>
              <w:bottom w:val="single" w:sz="4" w:space="0" w:color="C0C0C0"/>
              <w:right w:val="single" w:sz="4" w:space="0" w:color="C0C0C0"/>
            </w:tcBorders>
            <w:vAlign w:val="center"/>
          </w:tcPr>
          <w:p w14:paraId="038D7180" w14:textId="77777777" w:rsidR="007B2921" w:rsidRPr="00AA5A66" w:rsidRDefault="00000000">
            <w:pPr>
              <w:pStyle w:val="Heading7"/>
              <w:jc w:val="center"/>
              <w:rPr>
                <w:rFonts w:asciiTheme="majorHAnsi" w:hAnsiTheme="majorHAnsi"/>
                <w:color w:val="auto"/>
              </w:rPr>
            </w:pPr>
          </w:p>
        </w:tc>
      </w:tr>
      <w:tr w:rsidR="007B2921" w:rsidRPr="00AA5A66" w14:paraId="02F07FF5" w14:textId="77777777" w:rsidTr="00D76661">
        <w:trPr>
          <w:trHeight w:val="223"/>
        </w:trPr>
        <w:tc>
          <w:tcPr>
            <w:tcW w:w="646" w:type="dxa"/>
            <w:tcBorders>
              <w:top w:val="single" w:sz="4" w:space="0" w:color="C0C0C0"/>
              <w:left w:val="nil"/>
              <w:bottom w:val="single" w:sz="4" w:space="0" w:color="C0C0C0"/>
              <w:right w:val="single" w:sz="4" w:space="0" w:color="FFFFFF"/>
            </w:tcBorders>
            <w:shd w:val="clear" w:color="auto" w:fill="FFFFFF"/>
            <w:vAlign w:val="center"/>
          </w:tcPr>
          <w:p w14:paraId="34EFF248" w14:textId="77777777" w:rsidR="007B2921" w:rsidRPr="00AA5A66" w:rsidRDefault="00000000">
            <w:pPr>
              <w:rPr>
                <w:rFonts w:asciiTheme="majorHAnsi" w:hAnsiTheme="majorHAnsi" w:cs="Arial"/>
                <w:b/>
                <w:bCs/>
                <w:color w:val="FFFFFF"/>
                <w:sz w:val="16"/>
              </w:rPr>
            </w:pP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42E77E3" w14:textId="77777777" w:rsidR="007B2921" w:rsidRPr="00AA5A66" w:rsidRDefault="00000000">
            <w:pPr>
              <w:pStyle w:val="Heading3"/>
              <w:rPr>
                <w:rFonts w:asciiTheme="majorHAnsi" w:hAnsiTheme="majorHAnsi"/>
                <w:b w:val="0"/>
                <w:bCs w:val="0"/>
                <w:color w:val="FFFFFF"/>
              </w:rPr>
            </w:pPr>
          </w:p>
        </w:tc>
        <w:tc>
          <w:tcPr>
            <w:tcW w:w="507"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35BA4776" w14:textId="77777777" w:rsidR="007B2921" w:rsidRPr="00AA5A66" w:rsidRDefault="00000000">
            <w:pPr>
              <w:pStyle w:val="Heading7"/>
              <w:jc w:val="center"/>
              <w:rPr>
                <w:rFonts w:asciiTheme="majorHAnsi" w:hAnsiTheme="majorHAnsi"/>
              </w:rPr>
            </w:pPr>
          </w:p>
        </w:tc>
        <w:tc>
          <w:tcPr>
            <w:tcW w:w="247" w:type="dxa"/>
            <w:tcBorders>
              <w:top w:val="single" w:sz="4" w:space="0" w:color="FFFFFF"/>
              <w:left w:val="single" w:sz="4" w:space="0" w:color="FFFFFF"/>
              <w:bottom w:val="single" w:sz="4" w:space="0" w:color="FFFFFF"/>
              <w:right w:val="single" w:sz="4" w:space="0" w:color="FFFFFF"/>
            </w:tcBorders>
            <w:vAlign w:val="center"/>
          </w:tcPr>
          <w:p w14:paraId="4654476B"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A44ADA3" w14:textId="77777777" w:rsidR="007B2921" w:rsidRPr="00AA5A66" w:rsidRDefault="00000000">
            <w:pPr>
              <w:rPr>
                <w:rFonts w:asciiTheme="majorHAnsi" w:hAnsiTheme="majorHAnsi" w:cs="Arial"/>
                <w:b/>
                <w:bCs/>
                <w:color w:val="FFFFFF"/>
                <w:sz w:val="16"/>
              </w:rPr>
            </w:pPr>
          </w:p>
        </w:tc>
        <w:tc>
          <w:tcPr>
            <w:tcW w:w="431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610EC" w14:textId="77777777" w:rsidR="007B2921" w:rsidRPr="00AA5A66" w:rsidRDefault="00000000">
            <w:pPr>
              <w:pStyle w:val="Heading3"/>
              <w:rPr>
                <w:rFonts w:asciiTheme="majorHAnsi" w:hAnsiTheme="majorHAnsi"/>
                <w:b w:val="0"/>
                <w:bCs w:val="0"/>
                <w:color w:val="FFFFFF"/>
              </w:rPr>
            </w:pPr>
          </w:p>
        </w:tc>
        <w:tc>
          <w:tcPr>
            <w:tcW w:w="513" w:type="dxa"/>
            <w:tcBorders>
              <w:top w:val="single" w:sz="4" w:space="0" w:color="C0C0C0"/>
              <w:left w:val="single" w:sz="4" w:space="0" w:color="FFFFFF"/>
              <w:bottom w:val="single" w:sz="4" w:space="0" w:color="C0C0C0"/>
              <w:right w:val="single" w:sz="4" w:space="0" w:color="FFFFFF"/>
            </w:tcBorders>
            <w:vAlign w:val="center"/>
          </w:tcPr>
          <w:p w14:paraId="7483E4E1" w14:textId="77777777" w:rsidR="007B2921" w:rsidRPr="00AA5A66" w:rsidRDefault="00000000">
            <w:pPr>
              <w:pStyle w:val="Heading7"/>
              <w:jc w:val="center"/>
              <w:rPr>
                <w:rFonts w:asciiTheme="majorHAnsi" w:hAnsiTheme="majorHAnsi"/>
              </w:rPr>
            </w:pPr>
          </w:p>
        </w:tc>
      </w:tr>
      <w:tr w:rsidR="007B2921" w:rsidRPr="00AA5A66" w14:paraId="76D16889"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5F6982F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w:t>
            </w:r>
          </w:p>
        </w:tc>
        <w:tc>
          <w:tcPr>
            <w:tcW w:w="4447" w:type="dxa"/>
            <w:tcBorders>
              <w:top w:val="single" w:sz="4" w:space="0" w:color="C0C0C0"/>
              <w:bottom w:val="single" w:sz="4" w:space="0" w:color="C0C0C0"/>
            </w:tcBorders>
            <w:shd w:val="clear" w:color="auto" w:fill="000000"/>
            <w:vAlign w:val="center"/>
          </w:tcPr>
          <w:p w14:paraId="6DD30B76"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 xml:space="preserve">SPORTING ACTIVITY HAZARDS      </w:t>
            </w:r>
          </w:p>
        </w:tc>
        <w:tc>
          <w:tcPr>
            <w:tcW w:w="507" w:type="dxa"/>
            <w:tcBorders>
              <w:top w:val="single" w:sz="4" w:space="0" w:color="C0C0C0"/>
              <w:bottom w:val="single" w:sz="4" w:space="0" w:color="C0C0C0"/>
              <w:right w:val="single" w:sz="4" w:space="0" w:color="C0C0C0"/>
            </w:tcBorders>
            <w:shd w:val="clear" w:color="auto" w:fill="000000"/>
            <w:vAlign w:val="center"/>
          </w:tcPr>
          <w:p w14:paraId="546B9FC2" w14:textId="77777777" w:rsidR="007B2921" w:rsidRPr="00AA5A66" w:rsidRDefault="00000000">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FDCB2EA"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10C881E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w:t>
            </w:r>
          </w:p>
        </w:tc>
        <w:tc>
          <w:tcPr>
            <w:tcW w:w="4311" w:type="dxa"/>
            <w:tcBorders>
              <w:top w:val="single" w:sz="4" w:space="0" w:color="C0C0C0"/>
              <w:bottom w:val="single" w:sz="4" w:space="0" w:color="C0C0C0"/>
            </w:tcBorders>
            <w:shd w:val="clear" w:color="auto" w:fill="000000"/>
            <w:vAlign w:val="center"/>
          </w:tcPr>
          <w:p w14:paraId="772BDB38"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PEOPLE &amp; ORGANISATIONAL HAZARDS</w:t>
            </w:r>
          </w:p>
        </w:tc>
        <w:tc>
          <w:tcPr>
            <w:tcW w:w="513" w:type="dxa"/>
            <w:tcBorders>
              <w:top w:val="single" w:sz="4" w:space="0" w:color="C0C0C0"/>
              <w:bottom w:val="single" w:sz="4" w:space="0" w:color="C0C0C0"/>
              <w:right w:val="single" w:sz="4" w:space="0" w:color="C0C0C0"/>
            </w:tcBorders>
            <w:shd w:val="clear" w:color="auto" w:fill="000000"/>
            <w:vAlign w:val="center"/>
          </w:tcPr>
          <w:p w14:paraId="6885F9EA" w14:textId="77777777" w:rsidR="007B2921" w:rsidRPr="00AA5A66" w:rsidRDefault="00000000">
            <w:pPr>
              <w:pStyle w:val="Heading7"/>
              <w:jc w:val="center"/>
              <w:rPr>
                <w:rFonts w:asciiTheme="majorHAnsi" w:hAnsiTheme="majorHAnsi"/>
              </w:rPr>
            </w:pPr>
          </w:p>
        </w:tc>
      </w:tr>
      <w:tr w:rsidR="007B2921" w:rsidRPr="00AA5A66" w14:paraId="5418474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AA44A8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2.1</w:t>
            </w:r>
          </w:p>
        </w:tc>
        <w:tc>
          <w:tcPr>
            <w:tcW w:w="4447" w:type="dxa"/>
            <w:tcBorders>
              <w:top w:val="single" w:sz="4" w:space="0" w:color="C0C0C0"/>
              <w:bottom w:val="single" w:sz="4" w:space="0" w:color="C0C0C0"/>
            </w:tcBorders>
            <w:vAlign w:val="center"/>
          </w:tcPr>
          <w:p w14:paraId="6BCAFEB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Uneven playing surface</w:t>
            </w:r>
          </w:p>
        </w:tc>
        <w:tc>
          <w:tcPr>
            <w:tcW w:w="507" w:type="dxa"/>
            <w:tcBorders>
              <w:top w:val="single" w:sz="4" w:space="0" w:color="C0C0C0"/>
              <w:bottom w:val="single" w:sz="4" w:space="0" w:color="C0C0C0"/>
              <w:right w:val="single" w:sz="4" w:space="0" w:color="C0C0C0"/>
            </w:tcBorders>
            <w:vAlign w:val="center"/>
          </w:tcPr>
          <w:p w14:paraId="659ABA19"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7BE24897"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307BE3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w:t>
            </w:r>
          </w:p>
        </w:tc>
        <w:tc>
          <w:tcPr>
            <w:tcW w:w="4311" w:type="dxa"/>
            <w:tcBorders>
              <w:top w:val="single" w:sz="4" w:space="0" w:color="C0C0C0"/>
              <w:bottom w:val="single" w:sz="4" w:space="0" w:color="C0C0C0"/>
              <w:right w:val="single" w:sz="4" w:space="0" w:color="000000"/>
            </w:tcBorders>
            <w:vAlign w:val="center"/>
          </w:tcPr>
          <w:p w14:paraId="4B18490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information, training or instruction</w:t>
            </w:r>
          </w:p>
        </w:tc>
        <w:tc>
          <w:tcPr>
            <w:tcW w:w="513" w:type="dxa"/>
            <w:tcBorders>
              <w:top w:val="single" w:sz="4" w:space="0" w:color="C0C0C0"/>
              <w:left w:val="single" w:sz="4" w:space="0" w:color="000000"/>
              <w:bottom w:val="single" w:sz="4" w:space="0" w:color="C0C0C0"/>
              <w:right w:val="single" w:sz="4" w:space="0" w:color="C0C0C0"/>
            </w:tcBorders>
            <w:vAlign w:val="center"/>
          </w:tcPr>
          <w:p w14:paraId="7DB6423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D5B1F7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27320E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w:t>
            </w:r>
          </w:p>
        </w:tc>
        <w:tc>
          <w:tcPr>
            <w:tcW w:w="4447" w:type="dxa"/>
            <w:tcBorders>
              <w:top w:val="single" w:sz="4" w:space="0" w:color="C0C0C0"/>
              <w:bottom w:val="single" w:sz="4" w:space="0" w:color="C0C0C0"/>
            </w:tcBorders>
            <w:vAlign w:val="center"/>
          </w:tcPr>
          <w:p w14:paraId="55C2C51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Playing surface too hard or soft</w:t>
            </w:r>
          </w:p>
        </w:tc>
        <w:tc>
          <w:tcPr>
            <w:tcW w:w="507" w:type="dxa"/>
            <w:tcBorders>
              <w:top w:val="single" w:sz="4" w:space="0" w:color="C0C0C0"/>
              <w:bottom w:val="single" w:sz="4" w:space="0" w:color="C0C0C0"/>
              <w:right w:val="single" w:sz="4" w:space="0" w:color="C0C0C0"/>
            </w:tcBorders>
            <w:vAlign w:val="center"/>
          </w:tcPr>
          <w:p w14:paraId="2C0EF405"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4B42B4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EEDE76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6.2</w:t>
            </w:r>
          </w:p>
        </w:tc>
        <w:tc>
          <w:tcPr>
            <w:tcW w:w="4311" w:type="dxa"/>
            <w:tcBorders>
              <w:top w:val="single" w:sz="4" w:space="0" w:color="C0C0C0"/>
              <w:bottom w:val="single" w:sz="4" w:space="0" w:color="C0C0C0"/>
              <w:right w:val="single" w:sz="4" w:space="0" w:color="000000"/>
            </w:tcBorders>
            <w:vAlign w:val="center"/>
          </w:tcPr>
          <w:p w14:paraId="27D2A69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activity planning or preparation</w:t>
            </w:r>
          </w:p>
        </w:tc>
        <w:tc>
          <w:tcPr>
            <w:tcW w:w="513" w:type="dxa"/>
            <w:tcBorders>
              <w:top w:val="single" w:sz="4" w:space="0" w:color="C0C0C0"/>
              <w:left w:val="single" w:sz="4" w:space="0" w:color="000000"/>
              <w:bottom w:val="single" w:sz="4" w:space="0" w:color="C0C0C0"/>
              <w:right w:val="single" w:sz="4" w:space="0" w:color="C0C0C0"/>
            </w:tcBorders>
            <w:vAlign w:val="center"/>
          </w:tcPr>
          <w:p w14:paraId="574CEE34"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4A5FD851"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BD2617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2.3</w:t>
            </w:r>
          </w:p>
        </w:tc>
        <w:tc>
          <w:tcPr>
            <w:tcW w:w="4447" w:type="dxa"/>
            <w:tcBorders>
              <w:top w:val="single" w:sz="4" w:space="0" w:color="C0C0C0"/>
              <w:bottom w:val="single" w:sz="4" w:space="0" w:color="C0C0C0"/>
            </w:tcBorders>
            <w:vAlign w:val="center"/>
          </w:tcPr>
          <w:p w14:paraId="00F1A7D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Hard or sharp objects on pitch</w:t>
            </w:r>
          </w:p>
        </w:tc>
        <w:tc>
          <w:tcPr>
            <w:tcW w:w="507" w:type="dxa"/>
            <w:tcBorders>
              <w:top w:val="single" w:sz="4" w:space="0" w:color="C0C0C0"/>
              <w:bottom w:val="single" w:sz="4" w:space="0" w:color="C0C0C0"/>
              <w:right w:val="single" w:sz="4" w:space="0" w:color="C0C0C0"/>
            </w:tcBorders>
            <w:vAlign w:val="center"/>
          </w:tcPr>
          <w:p w14:paraId="51BF9607"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DEB5E9D"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9998AB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6.3</w:t>
            </w:r>
          </w:p>
        </w:tc>
        <w:tc>
          <w:tcPr>
            <w:tcW w:w="4311" w:type="dxa"/>
            <w:tcBorders>
              <w:top w:val="single" w:sz="4" w:space="0" w:color="C0C0C0"/>
              <w:bottom w:val="single" w:sz="4" w:space="0" w:color="C0C0C0"/>
              <w:right w:val="single" w:sz="4" w:space="0" w:color="000000"/>
            </w:tcBorders>
            <w:vAlign w:val="center"/>
          </w:tcPr>
          <w:p w14:paraId="626AAA7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Poor activity delivery or organisation </w:t>
            </w:r>
          </w:p>
        </w:tc>
        <w:tc>
          <w:tcPr>
            <w:tcW w:w="513" w:type="dxa"/>
            <w:tcBorders>
              <w:top w:val="single" w:sz="4" w:space="0" w:color="C0C0C0"/>
              <w:left w:val="single" w:sz="4" w:space="0" w:color="000000"/>
              <w:bottom w:val="single" w:sz="4" w:space="0" w:color="C0C0C0"/>
              <w:right w:val="single" w:sz="4" w:space="0" w:color="C0C0C0"/>
            </w:tcBorders>
            <w:vAlign w:val="center"/>
          </w:tcPr>
          <w:p w14:paraId="3119EB2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A70352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9FA736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2.4</w:t>
            </w:r>
          </w:p>
        </w:tc>
        <w:tc>
          <w:tcPr>
            <w:tcW w:w="4447" w:type="dxa"/>
            <w:tcBorders>
              <w:top w:val="single" w:sz="4" w:space="0" w:color="C0C0C0"/>
              <w:bottom w:val="single" w:sz="4" w:space="0" w:color="C0C0C0"/>
            </w:tcBorders>
            <w:vAlign w:val="center"/>
          </w:tcPr>
          <w:p w14:paraId="7829A69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Sliding on Astroturf or tarmac</w:t>
            </w:r>
          </w:p>
        </w:tc>
        <w:tc>
          <w:tcPr>
            <w:tcW w:w="507" w:type="dxa"/>
            <w:tcBorders>
              <w:top w:val="single" w:sz="4" w:space="0" w:color="C0C0C0"/>
              <w:bottom w:val="single" w:sz="4" w:space="0" w:color="C0C0C0"/>
              <w:right w:val="single" w:sz="4" w:space="0" w:color="C0C0C0"/>
            </w:tcBorders>
            <w:vAlign w:val="center"/>
          </w:tcPr>
          <w:p w14:paraId="70E97BFF"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846D0D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FC75F1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6.4</w:t>
            </w:r>
          </w:p>
        </w:tc>
        <w:tc>
          <w:tcPr>
            <w:tcW w:w="4311" w:type="dxa"/>
            <w:tcBorders>
              <w:top w:val="single" w:sz="4" w:space="0" w:color="C0C0C0"/>
              <w:bottom w:val="single" w:sz="4" w:space="0" w:color="C0C0C0"/>
              <w:right w:val="single" w:sz="4" w:space="0" w:color="000000"/>
            </w:tcBorders>
            <w:vAlign w:val="center"/>
          </w:tcPr>
          <w:p w14:paraId="7E96CC2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Ignorance of rules and / or procedures</w:t>
            </w:r>
          </w:p>
        </w:tc>
        <w:tc>
          <w:tcPr>
            <w:tcW w:w="513" w:type="dxa"/>
            <w:tcBorders>
              <w:top w:val="single" w:sz="4" w:space="0" w:color="C0C0C0"/>
              <w:left w:val="single" w:sz="4" w:space="0" w:color="000000"/>
              <w:bottom w:val="single" w:sz="4" w:space="0" w:color="C0C0C0"/>
              <w:right w:val="single" w:sz="4" w:space="0" w:color="C0C0C0"/>
            </w:tcBorders>
            <w:vAlign w:val="center"/>
          </w:tcPr>
          <w:p w14:paraId="7A2361EA"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2D4B60E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DB52A8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2.5</w:t>
            </w:r>
          </w:p>
        </w:tc>
        <w:tc>
          <w:tcPr>
            <w:tcW w:w="4447" w:type="dxa"/>
            <w:tcBorders>
              <w:top w:val="single" w:sz="4" w:space="0" w:color="C0C0C0"/>
              <w:bottom w:val="single" w:sz="4" w:space="0" w:color="C0C0C0"/>
            </w:tcBorders>
            <w:vAlign w:val="center"/>
          </w:tcPr>
          <w:p w14:paraId="2A2E8BA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Collisions / Conflict with surrounding objects or people</w:t>
            </w:r>
          </w:p>
        </w:tc>
        <w:tc>
          <w:tcPr>
            <w:tcW w:w="507" w:type="dxa"/>
            <w:tcBorders>
              <w:top w:val="single" w:sz="4" w:space="0" w:color="C0C0C0"/>
              <w:bottom w:val="single" w:sz="4" w:space="0" w:color="C0C0C0"/>
              <w:right w:val="single" w:sz="4" w:space="0" w:color="C0C0C0"/>
            </w:tcBorders>
            <w:vAlign w:val="center"/>
          </w:tcPr>
          <w:p w14:paraId="56B0B8D2"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54AF35BE"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AD919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6.5</w:t>
            </w:r>
          </w:p>
        </w:tc>
        <w:tc>
          <w:tcPr>
            <w:tcW w:w="4311" w:type="dxa"/>
            <w:tcBorders>
              <w:top w:val="single" w:sz="4" w:space="0" w:color="C0C0C0"/>
              <w:bottom w:val="single" w:sz="4" w:space="0" w:color="C0C0C0"/>
              <w:right w:val="single" w:sz="4" w:space="0" w:color="000000"/>
            </w:tcBorders>
            <w:vAlign w:val="center"/>
          </w:tcPr>
          <w:p w14:paraId="7DB81AD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Unsafe behaviour or attitude</w:t>
            </w:r>
          </w:p>
        </w:tc>
        <w:tc>
          <w:tcPr>
            <w:tcW w:w="513" w:type="dxa"/>
            <w:tcBorders>
              <w:top w:val="single" w:sz="4" w:space="0" w:color="C0C0C0"/>
              <w:left w:val="single" w:sz="4" w:space="0" w:color="000000"/>
              <w:bottom w:val="single" w:sz="4" w:space="0" w:color="C0C0C0"/>
              <w:right w:val="single" w:sz="4" w:space="0" w:color="C0C0C0"/>
            </w:tcBorders>
            <w:vAlign w:val="center"/>
          </w:tcPr>
          <w:p w14:paraId="1AEA65A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155CA79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FD193E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2.6</w:t>
            </w:r>
          </w:p>
        </w:tc>
        <w:tc>
          <w:tcPr>
            <w:tcW w:w="4447" w:type="dxa"/>
            <w:tcBorders>
              <w:top w:val="single" w:sz="4" w:space="0" w:color="C0C0C0"/>
              <w:bottom w:val="single" w:sz="4" w:space="0" w:color="C0C0C0"/>
            </w:tcBorders>
            <w:vAlign w:val="center"/>
          </w:tcPr>
          <w:p w14:paraId="6624B74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Impact from sports equipment</w:t>
            </w:r>
          </w:p>
        </w:tc>
        <w:tc>
          <w:tcPr>
            <w:tcW w:w="507" w:type="dxa"/>
            <w:tcBorders>
              <w:top w:val="single" w:sz="4" w:space="0" w:color="C0C0C0"/>
              <w:bottom w:val="single" w:sz="4" w:space="0" w:color="C0C0C0"/>
              <w:right w:val="single" w:sz="4" w:space="0" w:color="C0C0C0"/>
            </w:tcBorders>
            <w:vAlign w:val="center"/>
          </w:tcPr>
          <w:p w14:paraId="2998D46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6719153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84F8F6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6.6</w:t>
            </w:r>
          </w:p>
        </w:tc>
        <w:tc>
          <w:tcPr>
            <w:tcW w:w="4311" w:type="dxa"/>
            <w:tcBorders>
              <w:top w:val="single" w:sz="4" w:space="0" w:color="C0C0C0"/>
              <w:bottom w:val="single" w:sz="4" w:space="0" w:color="C0C0C0"/>
              <w:right w:val="single" w:sz="4" w:space="0" w:color="000000"/>
            </w:tcBorders>
            <w:vAlign w:val="center"/>
          </w:tcPr>
          <w:p w14:paraId="2F3C897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appropriate first aid equipment and experience</w:t>
            </w:r>
          </w:p>
        </w:tc>
        <w:tc>
          <w:tcPr>
            <w:tcW w:w="513" w:type="dxa"/>
            <w:tcBorders>
              <w:top w:val="single" w:sz="4" w:space="0" w:color="C0C0C0"/>
              <w:left w:val="single" w:sz="4" w:space="0" w:color="000000"/>
              <w:bottom w:val="single" w:sz="4" w:space="0" w:color="C0C0C0"/>
              <w:right w:val="single" w:sz="4" w:space="0" w:color="C0C0C0"/>
            </w:tcBorders>
            <w:vAlign w:val="center"/>
          </w:tcPr>
          <w:p w14:paraId="4072F638"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8DC677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E95751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2.7</w:t>
            </w:r>
          </w:p>
        </w:tc>
        <w:tc>
          <w:tcPr>
            <w:tcW w:w="4447" w:type="dxa"/>
            <w:tcBorders>
              <w:top w:val="single" w:sz="4" w:space="0" w:color="C0C0C0"/>
              <w:bottom w:val="single" w:sz="4" w:space="0" w:color="C0C0C0"/>
            </w:tcBorders>
            <w:vAlign w:val="center"/>
          </w:tcPr>
          <w:p w14:paraId="66B9C02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Contact sport injury</w:t>
            </w:r>
          </w:p>
        </w:tc>
        <w:tc>
          <w:tcPr>
            <w:tcW w:w="507" w:type="dxa"/>
            <w:tcBorders>
              <w:top w:val="single" w:sz="4" w:space="0" w:color="C0C0C0"/>
              <w:bottom w:val="single" w:sz="4" w:space="0" w:color="C0C0C0"/>
              <w:right w:val="single" w:sz="4" w:space="0" w:color="C0C0C0"/>
            </w:tcBorders>
            <w:vAlign w:val="center"/>
          </w:tcPr>
          <w:p w14:paraId="7F0D9F56"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8A69A28"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A74CA5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6.7</w:t>
            </w:r>
          </w:p>
        </w:tc>
        <w:tc>
          <w:tcPr>
            <w:tcW w:w="4311" w:type="dxa"/>
            <w:tcBorders>
              <w:top w:val="single" w:sz="4" w:space="0" w:color="C0C0C0"/>
              <w:bottom w:val="single" w:sz="4" w:space="0" w:color="C0C0C0"/>
              <w:right w:val="single" w:sz="4" w:space="0" w:color="000000"/>
            </w:tcBorders>
            <w:vAlign w:val="center"/>
          </w:tcPr>
          <w:p w14:paraId="2D84702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Medical conditions of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4CD09477" w14:textId="77777777" w:rsidR="007B2921" w:rsidRPr="00AA5A66" w:rsidRDefault="00000000">
            <w:pPr>
              <w:pStyle w:val="Heading7"/>
              <w:jc w:val="center"/>
              <w:rPr>
                <w:rFonts w:asciiTheme="majorHAnsi" w:hAnsiTheme="majorHAnsi"/>
                <w:color w:val="auto"/>
              </w:rPr>
            </w:pPr>
          </w:p>
        </w:tc>
      </w:tr>
      <w:tr w:rsidR="007B2921" w:rsidRPr="00AA5A66" w14:paraId="691F9EF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A79BF4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2.8</w:t>
            </w:r>
          </w:p>
        </w:tc>
        <w:tc>
          <w:tcPr>
            <w:tcW w:w="4447" w:type="dxa"/>
            <w:tcBorders>
              <w:top w:val="single" w:sz="4" w:space="0" w:color="C0C0C0"/>
              <w:bottom w:val="single" w:sz="4" w:space="0" w:color="C0C0C0"/>
            </w:tcBorders>
            <w:vAlign w:val="center"/>
          </w:tcPr>
          <w:p w14:paraId="6BAB130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Personal injury – fracture / sprains / cuts </w:t>
            </w:r>
          </w:p>
        </w:tc>
        <w:tc>
          <w:tcPr>
            <w:tcW w:w="507" w:type="dxa"/>
            <w:tcBorders>
              <w:top w:val="single" w:sz="4" w:space="0" w:color="C0C0C0"/>
              <w:bottom w:val="single" w:sz="4" w:space="0" w:color="C0C0C0"/>
              <w:right w:val="single" w:sz="4" w:space="0" w:color="C0C0C0"/>
            </w:tcBorders>
            <w:vAlign w:val="center"/>
          </w:tcPr>
          <w:p w14:paraId="1D05DB65"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c>
          <w:tcPr>
            <w:tcW w:w="247" w:type="dxa"/>
            <w:tcBorders>
              <w:top w:val="single" w:sz="4" w:space="0" w:color="FFFFFF"/>
              <w:left w:val="single" w:sz="4" w:space="0" w:color="C0C0C0"/>
              <w:bottom w:val="single" w:sz="4" w:space="0" w:color="FFFFFF"/>
              <w:right w:val="single" w:sz="4" w:space="0" w:color="C0C0C0"/>
            </w:tcBorders>
            <w:vAlign w:val="center"/>
          </w:tcPr>
          <w:p w14:paraId="04BE823E"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B97421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6.8</w:t>
            </w:r>
          </w:p>
        </w:tc>
        <w:tc>
          <w:tcPr>
            <w:tcW w:w="4311" w:type="dxa"/>
            <w:tcBorders>
              <w:top w:val="single" w:sz="4" w:space="0" w:color="C0C0C0"/>
              <w:bottom w:val="single" w:sz="4" w:space="0" w:color="C0C0C0"/>
              <w:right w:val="single" w:sz="4" w:space="0" w:color="000000"/>
            </w:tcBorders>
            <w:vAlign w:val="center"/>
          </w:tcPr>
          <w:p w14:paraId="14D0383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safety control from group leaders</w:t>
            </w:r>
          </w:p>
        </w:tc>
        <w:tc>
          <w:tcPr>
            <w:tcW w:w="513" w:type="dxa"/>
            <w:tcBorders>
              <w:top w:val="single" w:sz="4" w:space="0" w:color="C0C0C0"/>
              <w:left w:val="single" w:sz="4" w:space="0" w:color="000000"/>
              <w:bottom w:val="single" w:sz="4" w:space="0" w:color="C0C0C0"/>
              <w:right w:val="single" w:sz="4" w:space="0" w:color="C0C0C0"/>
            </w:tcBorders>
            <w:vAlign w:val="center"/>
          </w:tcPr>
          <w:p w14:paraId="13095C1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33BD016" w14:textId="77777777" w:rsidTr="00D76661">
        <w:trPr>
          <w:trHeight w:val="223"/>
        </w:trPr>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D22998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3681560"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 xml:space="preserve">USE BY UNTRAINED PERSONS NAUGHTY       </w:t>
            </w:r>
          </w:p>
        </w:tc>
        <w:tc>
          <w:tcPr>
            <w:tcW w:w="5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B08D52C" w14:textId="77777777" w:rsidR="007B2921" w:rsidRPr="00AA5A66" w:rsidRDefault="00497C53">
            <w:pPr>
              <w:pStyle w:val="Heading7"/>
              <w:jc w:val="center"/>
              <w:rPr>
                <w:rFonts w:asciiTheme="majorHAnsi" w:hAnsiTheme="majorHAnsi"/>
              </w:rPr>
            </w:pPr>
            <w:r w:rsidRPr="00AA5A66">
              <w:rPr>
                <w:rFonts w:asciiTheme="majorHAnsi" w:hAnsiTheme="majorHAnsi"/>
              </w:rPr>
              <w:t>YE</w:t>
            </w:r>
          </w:p>
        </w:tc>
        <w:tc>
          <w:tcPr>
            <w:tcW w:w="247" w:type="dxa"/>
            <w:tcBorders>
              <w:top w:val="single" w:sz="4" w:space="0" w:color="FFFFFF"/>
              <w:left w:val="single" w:sz="4" w:space="0" w:color="FFFFFF"/>
              <w:bottom w:val="single" w:sz="4" w:space="0" w:color="FFFFFF"/>
              <w:right w:val="single" w:sz="4" w:space="0" w:color="C0C0C0"/>
            </w:tcBorders>
            <w:vAlign w:val="center"/>
          </w:tcPr>
          <w:p w14:paraId="5CE6D5E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EA8950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6.9</w:t>
            </w:r>
          </w:p>
        </w:tc>
        <w:tc>
          <w:tcPr>
            <w:tcW w:w="4311" w:type="dxa"/>
            <w:tcBorders>
              <w:top w:val="single" w:sz="4" w:space="0" w:color="C0C0C0"/>
              <w:bottom w:val="single" w:sz="4" w:space="0" w:color="C0C0C0"/>
              <w:right w:val="single" w:sz="4" w:space="0" w:color="000000"/>
            </w:tcBorders>
            <w:vAlign w:val="center"/>
          </w:tcPr>
          <w:p w14:paraId="4469D10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Poor safety awareness from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2A860A09"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B486DF0"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58AACD8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w:t>
            </w:r>
          </w:p>
        </w:tc>
        <w:tc>
          <w:tcPr>
            <w:tcW w:w="4447" w:type="dxa"/>
            <w:tcBorders>
              <w:top w:val="single" w:sz="4" w:space="0" w:color="C0C0C0"/>
              <w:bottom w:val="single" w:sz="4" w:space="0" w:color="C0C0C0"/>
            </w:tcBorders>
            <w:shd w:val="clear" w:color="auto" w:fill="000000"/>
            <w:vAlign w:val="center"/>
          </w:tcPr>
          <w:p w14:paraId="2B9AD543"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COASTS &amp; COASTAL WATERS</w:t>
            </w:r>
          </w:p>
        </w:tc>
        <w:tc>
          <w:tcPr>
            <w:tcW w:w="507" w:type="dxa"/>
            <w:tcBorders>
              <w:top w:val="single" w:sz="4" w:space="0" w:color="C0C0C0"/>
              <w:bottom w:val="single" w:sz="4" w:space="0" w:color="C0C0C0"/>
              <w:right w:val="single" w:sz="4" w:space="0" w:color="C0C0C0"/>
            </w:tcBorders>
            <w:shd w:val="clear" w:color="auto" w:fill="000000"/>
            <w:vAlign w:val="center"/>
          </w:tcPr>
          <w:p w14:paraId="6DF4276E" w14:textId="77777777" w:rsidR="007B2921" w:rsidRPr="00AA5A66" w:rsidRDefault="00000000">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A999ABA"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1D19D7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6.11</w:t>
            </w:r>
          </w:p>
        </w:tc>
        <w:tc>
          <w:tcPr>
            <w:tcW w:w="4311" w:type="dxa"/>
            <w:tcBorders>
              <w:top w:val="single" w:sz="4" w:space="0" w:color="C0C0C0"/>
              <w:bottom w:val="single" w:sz="4" w:space="0" w:color="C0C0C0"/>
              <w:right w:val="single" w:sz="4" w:space="0" w:color="000000"/>
            </w:tcBorders>
            <w:vAlign w:val="center"/>
          </w:tcPr>
          <w:p w14:paraId="619304D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Lack of cooperation within group</w:t>
            </w:r>
          </w:p>
        </w:tc>
        <w:tc>
          <w:tcPr>
            <w:tcW w:w="513" w:type="dxa"/>
            <w:tcBorders>
              <w:top w:val="single" w:sz="4" w:space="0" w:color="C0C0C0"/>
              <w:left w:val="single" w:sz="4" w:space="0" w:color="000000"/>
              <w:bottom w:val="single" w:sz="4" w:space="0" w:color="C0C0C0"/>
              <w:right w:val="single" w:sz="4" w:space="0" w:color="C0C0C0"/>
            </w:tcBorders>
            <w:vAlign w:val="center"/>
          </w:tcPr>
          <w:p w14:paraId="602EB7A7" w14:textId="77777777" w:rsidR="007B2921" w:rsidRPr="00AA5A66" w:rsidRDefault="00000000">
            <w:pPr>
              <w:pStyle w:val="Heading7"/>
              <w:jc w:val="center"/>
              <w:rPr>
                <w:rFonts w:asciiTheme="majorHAnsi" w:hAnsiTheme="majorHAnsi"/>
                <w:color w:val="auto"/>
              </w:rPr>
            </w:pPr>
          </w:p>
        </w:tc>
      </w:tr>
      <w:tr w:rsidR="007B2921" w:rsidRPr="00AA5A66" w14:paraId="7E8523A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AE7C1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w:t>
            </w:r>
          </w:p>
        </w:tc>
        <w:tc>
          <w:tcPr>
            <w:tcW w:w="4447" w:type="dxa"/>
            <w:tcBorders>
              <w:top w:val="single" w:sz="4" w:space="0" w:color="C0C0C0"/>
              <w:bottom w:val="single" w:sz="4" w:space="0" w:color="C0C0C0"/>
            </w:tcBorders>
            <w:vAlign w:val="center"/>
          </w:tcPr>
          <w:p w14:paraId="54DB210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cliffs, piers, sea walls</w:t>
            </w:r>
          </w:p>
        </w:tc>
        <w:tc>
          <w:tcPr>
            <w:tcW w:w="507" w:type="dxa"/>
            <w:tcBorders>
              <w:top w:val="single" w:sz="4" w:space="0" w:color="C0C0C0"/>
              <w:bottom w:val="single" w:sz="4" w:space="0" w:color="C0C0C0"/>
              <w:right w:val="single" w:sz="4" w:space="0" w:color="C0C0C0"/>
            </w:tcBorders>
            <w:vAlign w:val="center"/>
          </w:tcPr>
          <w:p w14:paraId="758FA704"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307469B"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92C6F6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6.12</w:t>
            </w:r>
          </w:p>
        </w:tc>
        <w:tc>
          <w:tcPr>
            <w:tcW w:w="4311" w:type="dxa"/>
            <w:tcBorders>
              <w:top w:val="single" w:sz="4" w:space="0" w:color="C0C0C0"/>
              <w:bottom w:val="single" w:sz="4" w:space="0" w:color="C0C0C0"/>
              <w:right w:val="single" w:sz="4" w:space="0" w:color="000000"/>
            </w:tcBorders>
            <w:vAlign w:val="center"/>
          </w:tcPr>
          <w:p w14:paraId="68BB1DC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Differing skill levels within group</w:t>
            </w:r>
          </w:p>
        </w:tc>
        <w:tc>
          <w:tcPr>
            <w:tcW w:w="513" w:type="dxa"/>
            <w:tcBorders>
              <w:top w:val="single" w:sz="4" w:space="0" w:color="C0C0C0"/>
              <w:left w:val="single" w:sz="4" w:space="0" w:color="000000"/>
              <w:bottom w:val="single" w:sz="4" w:space="0" w:color="C0C0C0"/>
              <w:right w:val="single" w:sz="4" w:space="0" w:color="C0C0C0"/>
            </w:tcBorders>
            <w:vAlign w:val="center"/>
          </w:tcPr>
          <w:p w14:paraId="6D73620B"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3BB0458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4B5879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3.2</w:t>
            </w:r>
          </w:p>
        </w:tc>
        <w:tc>
          <w:tcPr>
            <w:tcW w:w="4447" w:type="dxa"/>
            <w:tcBorders>
              <w:top w:val="single" w:sz="4" w:space="0" w:color="C0C0C0"/>
              <w:bottom w:val="single" w:sz="4" w:space="0" w:color="C0C0C0"/>
            </w:tcBorders>
            <w:vAlign w:val="center"/>
          </w:tcPr>
          <w:p w14:paraId="5320C36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Struck by falling objects from cliff</w:t>
            </w:r>
          </w:p>
        </w:tc>
        <w:tc>
          <w:tcPr>
            <w:tcW w:w="507" w:type="dxa"/>
            <w:tcBorders>
              <w:top w:val="single" w:sz="4" w:space="0" w:color="C0C0C0"/>
              <w:bottom w:val="single" w:sz="4" w:space="0" w:color="C0C0C0"/>
              <w:right w:val="single" w:sz="4" w:space="0" w:color="C0C0C0"/>
            </w:tcBorders>
            <w:vAlign w:val="center"/>
          </w:tcPr>
          <w:p w14:paraId="2AF4AAFF"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750C00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FE443C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6.13</w:t>
            </w:r>
          </w:p>
        </w:tc>
        <w:tc>
          <w:tcPr>
            <w:tcW w:w="4311" w:type="dxa"/>
            <w:tcBorders>
              <w:top w:val="single" w:sz="4" w:space="0" w:color="C0C0C0"/>
              <w:bottom w:val="single" w:sz="4" w:space="0" w:color="C0C0C0"/>
              <w:right w:val="single" w:sz="4" w:space="0" w:color="000000"/>
            </w:tcBorders>
            <w:vAlign w:val="center"/>
          </w:tcPr>
          <w:p w14:paraId="330A1F9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level of physical fitness / strength</w:t>
            </w:r>
          </w:p>
        </w:tc>
        <w:tc>
          <w:tcPr>
            <w:tcW w:w="513" w:type="dxa"/>
            <w:tcBorders>
              <w:top w:val="single" w:sz="4" w:space="0" w:color="C0C0C0"/>
              <w:left w:val="single" w:sz="4" w:space="0" w:color="000000"/>
              <w:bottom w:val="single" w:sz="4" w:space="0" w:color="C0C0C0"/>
              <w:right w:val="single" w:sz="4" w:space="0" w:color="C0C0C0"/>
            </w:tcBorders>
            <w:vAlign w:val="center"/>
          </w:tcPr>
          <w:p w14:paraId="2669961B" w14:textId="77777777" w:rsidR="007B2921" w:rsidRPr="00AA5A66" w:rsidRDefault="00000000">
            <w:pPr>
              <w:pStyle w:val="Heading7"/>
              <w:jc w:val="center"/>
              <w:rPr>
                <w:rFonts w:asciiTheme="majorHAnsi" w:hAnsiTheme="majorHAnsi"/>
                <w:color w:val="auto"/>
              </w:rPr>
            </w:pPr>
          </w:p>
        </w:tc>
      </w:tr>
      <w:tr w:rsidR="007B2921" w:rsidRPr="00AA5A66" w14:paraId="1148E801"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4681CF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3.3</w:t>
            </w:r>
          </w:p>
        </w:tc>
        <w:tc>
          <w:tcPr>
            <w:tcW w:w="4447" w:type="dxa"/>
            <w:tcBorders>
              <w:top w:val="single" w:sz="4" w:space="0" w:color="C0C0C0"/>
              <w:bottom w:val="single" w:sz="4" w:space="0" w:color="C0C0C0"/>
            </w:tcBorders>
            <w:vAlign w:val="center"/>
          </w:tcPr>
          <w:p w14:paraId="592C1029"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Slips &amp; falls on slopes / loose surfaces</w:t>
            </w:r>
          </w:p>
        </w:tc>
        <w:tc>
          <w:tcPr>
            <w:tcW w:w="507" w:type="dxa"/>
            <w:tcBorders>
              <w:top w:val="single" w:sz="4" w:space="0" w:color="C0C0C0"/>
              <w:bottom w:val="single" w:sz="4" w:space="0" w:color="C0C0C0"/>
              <w:right w:val="single" w:sz="4" w:space="0" w:color="C0C0C0"/>
            </w:tcBorders>
            <w:vAlign w:val="center"/>
          </w:tcPr>
          <w:p w14:paraId="0A74EC69"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29E20C1"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75B773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6.14</w:t>
            </w:r>
          </w:p>
        </w:tc>
        <w:tc>
          <w:tcPr>
            <w:tcW w:w="4311" w:type="dxa"/>
            <w:tcBorders>
              <w:top w:val="single" w:sz="4" w:space="0" w:color="C0C0C0"/>
              <w:bottom w:val="single" w:sz="4" w:space="0" w:color="C0C0C0"/>
              <w:right w:val="single" w:sz="4" w:space="0" w:color="000000"/>
            </w:tcBorders>
            <w:vAlign w:val="center"/>
          </w:tcPr>
          <w:p w14:paraId="1AF83592"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Aggression between participants</w:t>
            </w:r>
          </w:p>
        </w:tc>
        <w:tc>
          <w:tcPr>
            <w:tcW w:w="513" w:type="dxa"/>
            <w:tcBorders>
              <w:top w:val="single" w:sz="4" w:space="0" w:color="C0C0C0"/>
              <w:left w:val="single" w:sz="4" w:space="0" w:color="000000"/>
              <w:bottom w:val="single" w:sz="4" w:space="0" w:color="C0C0C0"/>
              <w:right w:val="single" w:sz="4" w:space="0" w:color="C0C0C0"/>
            </w:tcBorders>
            <w:vAlign w:val="center"/>
          </w:tcPr>
          <w:p w14:paraId="3F2BE04E" w14:textId="77777777" w:rsidR="007B2921" w:rsidRPr="00AA5A66" w:rsidRDefault="00000000">
            <w:pPr>
              <w:pStyle w:val="Heading7"/>
              <w:jc w:val="center"/>
              <w:rPr>
                <w:rFonts w:asciiTheme="majorHAnsi" w:hAnsiTheme="majorHAnsi"/>
                <w:color w:val="auto"/>
              </w:rPr>
            </w:pPr>
          </w:p>
        </w:tc>
      </w:tr>
      <w:tr w:rsidR="007B2921" w:rsidRPr="00AA5A66" w14:paraId="6C9AFA9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4F935C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3.4</w:t>
            </w:r>
          </w:p>
        </w:tc>
        <w:tc>
          <w:tcPr>
            <w:tcW w:w="4447" w:type="dxa"/>
            <w:tcBorders>
              <w:top w:val="single" w:sz="4" w:space="0" w:color="C0C0C0"/>
              <w:bottom w:val="single" w:sz="4" w:space="0" w:color="C0C0C0"/>
            </w:tcBorders>
            <w:vAlign w:val="center"/>
          </w:tcPr>
          <w:p w14:paraId="5790A46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Quick sand &amp; mud</w:t>
            </w:r>
          </w:p>
        </w:tc>
        <w:tc>
          <w:tcPr>
            <w:tcW w:w="507" w:type="dxa"/>
            <w:tcBorders>
              <w:top w:val="single" w:sz="4" w:space="0" w:color="C0C0C0"/>
              <w:bottom w:val="single" w:sz="4" w:space="0" w:color="C0C0C0"/>
              <w:right w:val="single" w:sz="4" w:space="0" w:color="C0C0C0"/>
            </w:tcBorders>
            <w:vAlign w:val="center"/>
          </w:tcPr>
          <w:p w14:paraId="62FEE099"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6FB32B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DD6386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6.15</w:t>
            </w:r>
          </w:p>
        </w:tc>
        <w:tc>
          <w:tcPr>
            <w:tcW w:w="4311" w:type="dxa"/>
            <w:tcBorders>
              <w:top w:val="single" w:sz="4" w:space="0" w:color="C0C0C0"/>
              <w:bottom w:val="single" w:sz="4" w:space="0" w:color="C0C0C0"/>
              <w:right w:val="single" w:sz="4" w:space="0" w:color="000000"/>
            </w:tcBorders>
            <w:vAlign w:val="center"/>
          </w:tcPr>
          <w:p w14:paraId="2E3DB22A"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Aggression from crowd / public</w:t>
            </w:r>
          </w:p>
        </w:tc>
        <w:tc>
          <w:tcPr>
            <w:tcW w:w="513" w:type="dxa"/>
            <w:tcBorders>
              <w:top w:val="single" w:sz="4" w:space="0" w:color="C0C0C0"/>
              <w:left w:val="single" w:sz="4" w:space="0" w:color="000000"/>
              <w:bottom w:val="single" w:sz="4" w:space="0" w:color="C0C0C0"/>
              <w:right w:val="single" w:sz="4" w:space="0" w:color="C0C0C0"/>
            </w:tcBorders>
            <w:vAlign w:val="center"/>
          </w:tcPr>
          <w:p w14:paraId="0FE8AF55" w14:textId="77777777" w:rsidR="007B2921" w:rsidRPr="00AA5A66" w:rsidRDefault="00000000">
            <w:pPr>
              <w:pStyle w:val="Heading7"/>
              <w:jc w:val="center"/>
              <w:rPr>
                <w:rFonts w:asciiTheme="majorHAnsi" w:hAnsiTheme="majorHAnsi"/>
                <w:color w:val="auto"/>
              </w:rPr>
            </w:pPr>
          </w:p>
        </w:tc>
      </w:tr>
      <w:tr w:rsidR="007B2921" w:rsidRPr="00AA5A66" w14:paraId="0E9F6277"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08C3AD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3.5</w:t>
            </w:r>
          </w:p>
        </w:tc>
        <w:tc>
          <w:tcPr>
            <w:tcW w:w="4447" w:type="dxa"/>
            <w:tcBorders>
              <w:top w:val="single" w:sz="4" w:space="0" w:color="C0C0C0"/>
              <w:bottom w:val="single" w:sz="4" w:space="0" w:color="C0C0C0"/>
            </w:tcBorders>
            <w:vAlign w:val="center"/>
          </w:tcPr>
          <w:p w14:paraId="6EBAF93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Access problems due to steep angle of beach slope</w:t>
            </w:r>
          </w:p>
        </w:tc>
        <w:tc>
          <w:tcPr>
            <w:tcW w:w="507" w:type="dxa"/>
            <w:tcBorders>
              <w:top w:val="single" w:sz="4" w:space="0" w:color="C0C0C0"/>
              <w:bottom w:val="single" w:sz="4" w:space="0" w:color="C0C0C0"/>
              <w:right w:val="single" w:sz="4" w:space="0" w:color="C0C0C0"/>
            </w:tcBorders>
            <w:vAlign w:val="center"/>
          </w:tcPr>
          <w:p w14:paraId="15F69C87"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0DFA4B6"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EBEA06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6.16</w:t>
            </w:r>
          </w:p>
        </w:tc>
        <w:tc>
          <w:tcPr>
            <w:tcW w:w="4311" w:type="dxa"/>
            <w:tcBorders>
              <w:top w:val="single" w:sz="4" w:space="0" w:color="C0C0C0"/>
              <w:bottom w:val="single" w:sz="4" w:space="0" w:color="C0C0C0"/>
              <w:right w:val="single" w:sz="4" w:space="0" w:color="000000"/>
            </w:tcBorders>
            <w:vAlign w:val="center"/>
          </w:tcPr>
          <w:p w14:paraId="421C516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Contact between participants increasing risk</w:t>
            </w:r>
          </w:p>
        </w:tc>
        <w:tc>
          <w:tcPr>
            <w:tcW w:w="513" w:type="dxa"/>
            <w:tcBorders>
              <w:top w:val="single" w:sz="4" w:space="0" w:color="C0C0C0"/>
              <w:left w:val="single" w:sz="4" w:space="0" w:color="000000"/>
              <w:bottom w:val="single" w:sz="4" w:space="0" w:color="C0C0C0"/>
              <w:right w:val="single" w:sz="4" w:space="0" w:color="C0C0C0"/>
            </w:tcBorders>
            <w:vAlign w:val="center"/>
          </w:tcPr>
          <w:p w14:paraId="536CC3C6" w14:textId="77777777" w:rsidR="007B2921" w:rsidRPr="00AA5A66" w:rsidRDefault="00000000">
            <w:pPr>
              <w:pStyle w:val="Heading7"/>
              <w:jc w:val="center"/>
              <w:rPr>
                <w:rFonts w:asciiTheme="majorHAnsi" w:hAnsiTheme="majorHAnsi"/>
                <w:color w:val="auto"/>
              </w:rPr>
            </w:pPr>
          </w:p>
        </w:tc>
      </w:tr>
      <w:tr w:rsidR="007B2921" w:rsidRPr="00AA5A66" w14:paraId="6D9B9B5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391396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3.6</w:t>
            </w:r>
          </w:p>
        </w:tc>
        <w:tc>
          <w:tcPr>
            <w:tcW w:w="4447" w:type="dxa"/>
            <w:tcBorders>
              <w:top w:val="single" w:sz="4" w:space="0" w:color="C0C0C0"/>
              <w:bottom w:val="single" w:sz="4" w:space="0" w:color="C0C0C0"/>
            </w:tcBorders>
            <w:vAlign w:val="center"/>
          </w:tcPr>
          <w:p w14:paraId="4554443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Collisions between water users</w:t>
            </w:r>
          </w:p>
        </w:tc>
        <w:tc>
          <w:tcPr>
            <w:tcW w:w="507" w:type="dxa"/>
            <w:tcBorders>
              <w:top w:val="single" w:sz="4" w:space="0" w:color="C0C0C0"/>
              <w:bottom w:val="single" w:sz="4" w:space="0" w:color="C0C0C0"/>
              <w:right w:val="single" w:sz="4" w:space="0" w:color="C0C0C0"/>
            </w:tcBorders>
            <w:vAlign w:val="center"/>
          </w:tcPr>
          <w:p w14:paraId="4CCAC2DC"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9A23E94"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047604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w:t>
            </w:r>
          </w:p>
        </w:tc>
        <w:tc>
          <w:tcPr>
            <w:tcW w:w="4311"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D453339"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USE BY UNTRAINED ERSONS NAUGHTY</w:t>
            </w:r>
          </w:p>
        </w:tc>
        <w:tc>
          <w:tcPr>
            <w:tcW w:w="5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2CAEAB8" w14:textId="77777777" w:rsidR="007B2921" w:rsidRPr="00AA5A66" w:rsidRDefault="00497C53">
            <w:pPr>
              <w:pStyle w:val="Heading7"/>
              <w:jc w:val="center"/>
              <w:rPr>
                <w:rFonts w:asciiTheme="majorHAnsi" w:hAnsiTheme="majorHAnsi"/>
              </w:rPr>
            </w:pPr>
            <w:r w:rsidRPr="00AA5A66">
              <w:rPr>
                <w:rFonts w:asciiTheme="majorHAnsi" w:hAnsiTheme="majorHAnsi"/>
              </w:rPr>
              <w:t>ES</w:t>
            </w:r>
          </w:p>
        </w:tc>
      </w:tr>
      <w:tr w:rsidR="007B2921" w:rsidRPr="00AA5A66" w14:paraId="2FBDC558"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5A3343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3.7</w:t>
            </w:r>
          </w:p>
        </w:tc>
        <w:tc>
          <w:tcPr>
            <w:tcW w:w="4447" w:type="dxa"/>
            <w:tcBorders>
              <w:top w:val="single" w:sz="4" w:space="0" w:color="C0C0C0"/>
              <w:bottom w:val="single" w:sz="4" w:space="0" w:color="C0C0C0"/>
            </w:tcBorders>
            <w:vAlign w:val="center"/>
          </w:tcPr>
          <w:p w14:paraId="61180E0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Swept away by wave surges</w:t>
            </w:r>
          </w:p>
        </w:tc>
        <w:tc>
          <w:tcPr>
            <w:tcW w:w="507" w:type="dxa"/>
            <w:tcBorders>
              <w:top w:val="single" w:sz="4" w:space="0" w:color="C0C0C0"/>
              <w:bottom w:val="single" w:sz="4" w:space="0" w:color="C0C0C0"/>
              <w:right w:val="single" w:sz="4" w:space="0" w:color="C0C0C0"/>
            </w:tcBorders>
            <w:vAlign w:val="center"/>
          </w:tcPr>
          <w:p w14:paraId="72E01FA0"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B2A3696"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3D7CDCE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w:t>
            </w:r>
          </w:p>
        </w:tc>
        <w:tc>
          <w:tcPr>
            <w:tcW w:w="4311" w:type="dxa"/>
            <w:tcBorders>
              <w:top w:val="single" w:sz="4" w:space="0" w:color="C0C0C0"/>
              <w:bottom w:val="single" w:sz="4" w:space="0" w:color="C0C0C0"/>
            </w:tcBorders>
            <w:shd w:val="clear" w:color="auto" w:fill="000000"/>
            <w:vAlign w:val="center"/>
          </w:tcPr>
          <w:p w14:paraId="7A335D89"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 xml:space="preserve">EQUIPMENT AND OTHER HAZARDS </w:t>
            </w:r>
          </w:p>
        </w:tc>
        <w:tc>
          <w:tcPr>
            <w:tcW w:w="513" w:type="dxa"/>
            <w:tcBorders>
              <w:top w:val="single" w:sz="4" w:space="0" w:color="C0C0C0"/>
              <w:bottom w:val="single" w:sz="4" w:space="0" w:color="C0C0C0"/>
              <w:right w:val="single" w:sz="4" w:space="0" w:color="C0C0C0"/>
            </w:tcBorders>
            <w:shd w:val="clear" w:color="auto" w:fill="000000"/>
            <w:vAlign w:val="center"/>
          </w:tcPr>
          <w:p w14:paraId="1F9845E2" w14:textId="77777777" w:rsidR="007B2921" w:rsidRPr="00AA5A66" w:rsidRDefault="00000000">
            <w:pPr>
              <w:pStyle w:val="Heading7"/>
              <w:jc w:val="center"/>
              <w:rPr>
                <w:rFonts w:asciiTheme="majorHAnsi" w:hAnsiTheme="majorHAnsi"/>
              </w:rPr>
            </w:pPr>
          </w:p>
        </w:tc>
      </w:tr>
      <w:tr w:rsidR="007B2921" w:rsidRPr="00AA5A66" w14:paraId="0F4F65B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E489D6F"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3.8</w:t>
            </w:r>
          </w:p>
        </w:tc>
        <w:tc>
          <w:tcPr>
            <w:tcW w:w="4447" w:type="dxa"/>
            <w:tcBorders>
              <w:top w:val="single" w:sz="4" w:space="0" w:color="C0C0C0"/>
              <w:bottom w:val="single" w:sz="4" w:space="0" w:color="C0C0C0"/>
            </w:tcBorders>
            <w:vAlign w:val="center"/>
          </w:tcPr>
          <w:p w14:paraId="62CC645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Being washed against rocks / piers</w:t>
            </w:r>
          </w:p>
        </w:tc>
        <w:tc>
          <w:tcPr>
            <w:tcW w:w="507" w:type="dxa"/>
            <w:tcBorders>
              <w:top w:val="single" w:sz="4" w:space="0" w:color="C0C0C0"/>
              <w:bottom w:val="single" w:sz="4" w:space="0" w:color="C0C0C0"/>
              <w:right w:val="single" w:sz="4" w:space="0" w:color="C0C0C0"/>
            </w:tcBorders>
            <w:vAlign w:val="center"/>
          </w:tcPr>
          <w:p w14:paraId="56326693"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FFFFFF"/>
            </w:tcBorders>
            <w:vAlign w:val="center"/>
          </w:tcPr>
          <w:p w14:paraId="6695F0BD"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1416C9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w:t>
            </w:r>
          </w:p>
        </w:tc>
        <w:tc>
          <w:tcPr>
            <w:tcW w:w="4311" w:type="dxa"/>
            <w:tcBorders>
              <w:top w:val="single" w:sz="4" w:space="0" w:color="C0C0C0"/>
              <w:bottom w:val="single" w:sz="4" w:space="0" w:color="C0C0C0"/>
            </w:tcBorders>
            <w:vAlign w:val="center"/>
          </w:tcPr>
          <w:p w14:paraId="65F0705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Cash handling</w:t>
            </w:r>
          </w:p>
        </w:tc>
        <w:tc>
          <w:tcPr>
            <w:tcW w:w="513" w:type="dxa"/>
            <w:tcBorders>
              <w:top w:val="single" w:sz="4" w:space="0" w:color="C0C0C0"/>
              <w:bottom w:val="single" w:sz="4" w:space="0" w:color="C0C0C0"/>
              <w:right w:val="single" w:sz="4" w:space="0" w:color="C0C0C0"/>
            </w:tcBorders>
            <w:vAlign w:val="center"/>
          </w:tcPr>
          <w:p w14:paraId="54139BDE" w14:textId="77777777" w:rsidR="007B2921" w:rsidRPr="00AA5A66" w:rsidRDefault="00000000">
            <w:pPr>
              <w:pStyle w:val="Heading7"/>
              <w:jc w:val="center"/>
              <w:rPr>
                <w:rFonts w:asciiTheme="majorHAnsi" w:hAnsiTheme="majorHAnsi"/>
                <w:color w:val="auto"/>
              </w:rPr>
            </w:pPr>
          </w:p>
        </w:tc>
      </w:tr>
      <w:tr w:rsidR="007B2921" w:rsidRPr="00AA5A66" w14:paraId="297DFFF9"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73FD338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3.9</w:t>
            </w:r>
          </w:p>
        </w:tc>
        <w:tc>
          <w:tcPr>
            <w:tcW w:w="4447" w:type="dxa"/>
            <w:tcBorders>
              <w:top w:val="single" w:sz="4" w:space="0" w:color="C0C0C0"/>
              <w:bottom w:val="single" w:sz="4" w:space="0" w:color="C0C0C0"/>
            </w:tcBorders>
            <w:vAlign w:val="center"/>
          </w:tcPr>
          <w:p w14:paraId="53AEC86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water temperatures</w:t>
            </w:r>
          </w:p>
        </w:tc>
        <w:tc>
          <w:tcPr>
            <w:tcW w:w="507" w:type="dxa"/>
            <w:tcBorders>
              <w:top w:val="single" w:sz="4" w:space="0" w:color="C0C0C0"/>
              <w:bottom w:val="single" w:sz="4" w:space="0" w:color="C0C0C0"/>
              <w:right w:val="single" w:sz="4" w:space="0" w:color="C0C0C0"/>
            </w:tcBorders>
            <w:vAlign w:val="center"/>
          </w:tcPr>
          <w:p w14:paraId="734A7207"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0A055E3F"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AFD595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7.2</w:t>
            </w:r>
          </w:p>
        </w:tc>
        <w:tc>
          <w:tcPr>
            <w:tcW w:w="4311" w:type="dxa"/>
            <w:tcBorders>
              <w:top w:val="single" w:sz="4" w:space="0" w:color="C0C0C0"/>
              <w:bottom w:val="single" w:sz="4" w:space="0" w:color="C0C0C0"/>
            </w:tcBorders>
            <w:vAlign w:val="center"/>
          </w:tcPr>
          <w:p w14:paraId="3459899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Transport to and from your activity</w:t>
            </w:r>
          </w:p>
        </w:tc>
        <w:tc>
          <w:tcPr>
            <w:tcW w:w="513" w:type="dxa"/>
            <w:tcBorders>
              <w:top w:val="single" w:sz="4" w:space="0" w:color="C0C0C0"/>
              <w:bottom w:val="single" w:sz="4" w:space="0" w:color="C0C0C0"/>
              <w:right w:val="single" w:sz="4" w:space="0" w:color="C0C0C0"/>
            </w:tcBorders>
            <w:vAlign w:val="center"/>
          </w:tcPr>
          <w:p w14:paraId="6A005306"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DB9313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1D1B16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3.10</w:t>
            </w:r>
          </w:p>
        </w:tc>
        <w:tc>
          <w:tcPr>
            <w:tcW w:w="4447" w:type="dxa"/>
            <w:tcBorders>
              <w:top w:val="single" w:sz="4" w:space="0" w:color="C0C0C0"/>
              <w:bottom w:val="single" w:sz="4" w:space="0" w:color="C0C0C0"/>
            </w:tcBorders>
            <w:vAlign w:val="center"/>
          </w:tcPr>
          <w:p w14:paraId="44905E6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Communication problems from waves / swell / distance </w:t>
            </w:r>
          </w:p>
        </w:tc>
        <w:tc>
          <w:tcPr>
            <w:tcW w:w="507" w:type="dxa"/>
            <w:tcBorders>
              <w:top w:val="single" w:sz="4" w:space="0" w:color="C0C0C0"/>
              <w:bottom w:val="single" w:sz="4" w:space="0" w:color="C0C0C0"/>
              <w:right w:val="single" w:sz="4" w:space="0" w:color="C0C0C0"/>
            </w:tcBorders>
            <w:vAlign w:val="center"/>
          </w:tcPr>
          <w:p w14:paraId="7181FA37"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26912A8"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3FD887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7.3</w:t>
            </w:r>
          </w:p>
        </w:tc>
        <w:tc>
          <w:tcPr>
            <w:tcW w:w="4311" w:type="dxa"/>
            <w:tcBorders>
              <w:top w:val="single" w:sz="4" w:space="0" w:color="C0C0C0"/>
              <w:bottom w:val="single" w:sz="4" w:space="0" w:color="C0C0C0"/>
            </w:tcBorders>
            <w:vAlign w:val="center"/>
          </w:tcPr>
          <w:p w14:paraId="20699B2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Food poisoning</w:t>
            </w:r>
          </w:p>
        </w:tc>
        <w:tc>
          <w:tcPr>
            <w:tcW w:w="513" w:type="dxa"/>
            <w:tcBorders>
              <w:top w:val="single" w:sz="4" w:space="0" w:color="C0C0C0"/>
              <w:bottom w:val="single" w:sz="4" w:space="0" w:color="C0C0C0"/>
              <w:right w:val="single" w:sz="4" w:space="0" w:color="C0C0C0"/>
            </w:tcBorders>
            <w:vAlign w:val="center"/>
          </w:tcPr>
          <w:p w14:paraId="0E729B36" w14:textId="77777777" w:rsidR="007B2921" w:rsidRPr="00AA5A66" w:rsidRDefault="00497C53">
            <w:pPr>
              <w:pStyle w:val="Heading7"/>
              <w:rPr>
                <w:rFonts w:asciiTheme="majorHAnsi" w:hAnsiTheme="majorHAnsi"/>
                <w:color w:val="auto"/>
              </w:rPr>
            </w:pPr>
            <w:r w:rsidRPr="00AA5A66">
              <w:rPr>
                <w:rFonts w:asciiTheme="majorHAnsi" w:hAnsiTheme="majorHAnsi"/>
                <w:color w:val="auto"/>
              </w:rPr>
              <w:t xml:space="preserve">  Y </w:t>
            </w:r>
          </w:p>
        </w:tc>
      </w:tr>
      <w:tr w:rsidR="007B2921" w:rsidRPr="00AA5A66" w14:paraId="6FF1CD1F"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A3146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3.11</w:t>
            </w:r>
          </w:p>
        </w:tc>
        <w:tc>
          <w:tcPr>
            <w:tcW w:w="4447" w:type="dxa"/>
            <w:tcBorders>
              <w:top w:val="single" w:sz="4" w:space="0" w:color="C0C0C0"/>
              <w:bottom w:val="single" w:sz="4" w:space="0" w:color="C0C0C0"/>
            </w:tcBorders>
            <w:vAlign w:val="center"/>
          </w:tcPr>
          <w:p w14:paraId="1F5391EF"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Struck by objects in water</w:t>
            </w:r>
          </w:p>
        </w:tc>
        <w:tc>
          <w:tcPr>
            <w:tcW w:w="507" w:type="dxa"/>
            <w:tcBorders>
              <w:top w:val="single" w:sz="4" w:space="0" w:color="C0C0C0"/>
              <w:bottom w:val="single" w:sz="4" w:space="0" w:color="C0C0C0"/>
              <w:right w:val="single" w:sz="4" w:space="0" w:color="C0C0C0"/>
            </w:tcBorders>
            <w:vAlign w:val="center"/>
          </w:tcPr>
          <w:p w14:paraId="64124CB9"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D163950"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8A17F5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7.4</w:t>
            </w:r>
          </w:p>
        </w:tc>
        <w:tc>
          <w:tcPr>
            <w:tcW w:w="4311" w:type="dxa"/>
            <w:tcBorders>
              <w:top w:val="single" w:sz="4" w:space="0" w:color="C0C0C0"/>
              <w:bottom w:val="single" w:sz="4" w:space="0" w:color="C0C0C0"/>
            </w:tcBorders>
            <w:vAlign w:val="center"/>
          </w:tcPr>
          <w:p w14:paraId="769E045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Hazardous substances</w:t>
            </w:r>
          </w:p>
        </w:tc>
        <w:tc>
          <w:tcPr>
            <w:tcW w:w="513" w:type="dxa"/>
            <w:tcBorders>
              <w:top w:val="single" w:sz="4" w:space="0" w:color="C0C0C0"/>
              <w:bottom w:val="single" w:sz="4" w:space="0" w:color="C0C0C0"/>
              <w:right w:val="single" w:sz="4" w:space="0" w:color="C0C0C0"/>
            </w:tcBorders>
            <w:vAlign w:val="center"/>
          </w:tcPr>
          <w:p w14:paraId="2718729E" w14:textId="77777777" w:rsidR="007B2921" w:rsidRPr="00AA5A66" w:rsidRDefault="00000000">
            <w:pPr>
              <w:pStyle w:val="Heading7"/>
              <w:jc w:val="center"/>
              <w:rPr>
                <w:rFonts w:asciiTheme="majorHAnsi" w:hAnsiTheme="majorHAnsi"/>
                <w:color w:val="auto"/>
              </w:rPr>
            </w:pPr>
          </w:p>
        </w:tc>
      </w:tr>
      <w:tr w:rsidR="007B2921" w:rsidRPr="00AA5A66" w14:paraId="5B0B493C"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A57012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3.12</w:t>
            </w:r>
          </w:p>
        </w:tc>
        <w:tc>
          <w:tcPr>
            <w:tcW w:w="4447" w:type="dxa"/>
            <w:tcBorders>
              <w:top w:val="single" w:sz="4" w:space="0" w:color="C0C0C0"/>
              <w:bottom w:val="single" w:sz="4" w:space="0" w:color="C0C0C0"/>
            </w:tcBorders>
            <w:vAlign w:val="center"/>
          </w:tcPr>
          <w:p w14:paraId="66D49F7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Stranded by tides</w:t>
            </w:r>
          </w:p>
        </w:tc>
        <w:tc>
          <w:tcPr>
            <w:tcW w:w="507" w:type="dxa"/>
            <w:tcBorders>
              <w:top w:val="single" w:sz="4" w:space="0" w:color="C0C0C0"/>
              <w:bottom w:val="single" w:sz="4" w:space="0" w:color="C0C0C0"/>
              <w:right w:val="single" w:sz="4" w:space="0" w:color="C0C0C0"/>
            </w:tcBorders>
            <w:vAlign w:val="center"/>
          </w:tcPr>
          <w:p w14:paraId="05F69810"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0344CA4"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516D1D9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7.5</w:t>
            </w:r>
          </w:p>
        </w:tc>
        <w:tc>
          <w:tcPr>
            <w:tcW w:w="4311" w:type="dxa"/>
            <w:tcBorders>
              <w:top w:val="single" w:sz="4" w:space="0" w:color="C0C0C0"/>
              <w:bottom w:val="single" w:sz="4" w:space="0" w:color="C0C0C0"/>
            </w:tcBorders>
            <w:vAlign w:val="center"/>
          </w:tcPr>
          <w:p w14:paraId="62145CC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Equipment with moving / hot parts</w:t>
            </w:r>
          </w:p>
        </w:tc>
        <w:tc>
          <w:tcPr>
            <w:tcW w:w="513" w:type="dxa"/>
            <w:tcBorders>
              <w:top w:val="single" w:sz="4" w:space="0" w:color="C0C0C0"/>
              <w:bottom w:val="single" w:sz="4" w:space="0" w:color="C0C0C0"/>
              <w:right w:val="single" w:sz="4" w:space="0" w:color="C0C0C0"/>
            </w:tcBorders>
            <w:vAlign w:val="center"/>
          </w:tcPr>
          <w:p w14:paraId="42373579" w14:textId="77777777" w:rsidR="007B2921" w:rsidRPr="00AA5A66" w:rsidRDefault="00000000">
            <w:pPr>
              <w:pStyle w:val="Heading7"/>
              <w:jc w:val="center"/>
              <w:rPr>
                <w:rFonts w:asciiTheme="majorHAnsi" w:hAnsiTheme="majorHAnsi"/>
                <w:color w:val="auto"/>
              </w:rPr>
            </w:pPr>
          </w:p>
        </w:tc>
      </w:tr>
      <w:tr w:rsidR="007B2921" w:rsidRPr="00AA5A66" w14:paraId="5BD5B1C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B055A50"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3.13</w:t>
            </w:r>
          </w:p>
        </w:tc>
        <w:tc>
          <w:tcPr>
            <w:tcW w:w="4447" w:type="dxa"/>
            <w:tcBorders>
              <w:top w:val="single" w:sz="4" w:space="0" w:color="C0C0C0"/>
              <w:bottom w:val="single" w:sz="4" w:space="0" w:color="C0C0C0"/>
            </w:tcBorders>
            <w:vAlign w:val="center"/>
          </w:tcPr>
          <w:p w14:paraId="77668EE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Swept away by currents</w:t>
            </w:r>
          </w:p>
        </w:tc>
        <w:tc>
          <w:tcPr>
            <w:tcW w:w="507" w:type="dxa"/>
            <w:tcBorders>
              <w:top w:val="single" w:sz="4" w:space="0" w:color="C0C0C0"/>
              <w:bottom w:val="single" w:sz="4" w:space="0" w:color="C0C0C0"/>
              <w:right w:val="single" w:sz="4" w:space="0" w:color="C0C0C0"/>
            </w:tcBorders>
            <w:vAlign w:val="center"/>
          </w:tcPr>
          <w:p w14:paraId="3484CD3F"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5C2ACA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78663012"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7.6</w:t>
            </w:r>
          </w:p>
        </w:tc>
        <w:tc>
          <w:tcPr>
            <w:tcW w:w="4311" w:type="dxa"/>
            <w:tcBorders>
              <w:top w:val="single" w:sz="4" w:space="0" w:color="C0C0C0"/>
              <w:bottom w:val="single" w:sz="4" w:space="0" w:color="C0C0C0"/>
            </w:tcBorders>
            <w:vAlign w:val="center"/>
          </w:tcPr>
          <w:p w14:paraId="034F259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Heavy equipment</w:t>
            </w:r>
          </w:p>
        </w:tc>
        <w:tc>
          <w:tcPr>
            <w:tcW w:w="513" w:type="dxa"/>
            <w:tcBorders>
              <w:top w:val="single" w:sz="4" w:space="0" w:color="C0C0C0"/>
              <w:bottom w:val="single" w:sz="4" w:space="0" w:color="C0C0C0"/>
              <w:right w:val="single" w:sz="4" w:space="0" w:color="C0C0C0"/>
            </w:tcBorders>
            <w:vAlign w:val="center"/>
          </w:tcPr>
          <w:p w14:paraId="0E61DFDC" w14:textId="77777777" w:rsidR="007B2921" w:rsidRPr="00AA5A66" w:rsidRDefault="00000000">
            <w:pPr>
              <w:pStyle w:val="Heading7"/>
              <w:jc w:val="center"/>
              <w:rPr>
                <w:rFonts w:asciiTheme="majorHAnsi" w:hAnsiTheme="majorHAnsi"/>
                <w:color w:val="auto"/>
              </w:rPr>
            </w:pPr>
          </w:p>
        </w:tc>
      </w:tr>
      <w:tr w:rsidR="007B2921" w:rsidRPr="00AA5A66" w14:paraId="422A46DE"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011C1E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3.14</w:t>
            </w:r>
          </w:p>
        </w:tc>
        <w:tc>
          <w:tcPr>
            <w:tcW w:w="4447" w:type="dxa"/>
            <w:tcBorders>
              <w:top w:val="single" w:sz="4" w:space="0" w:color="C0C0C0"/>
              <w:bottom w:val="single" w:sz="4" w:space="0" w:color="C0C0C0"/>
            </w:tcBorders>
            <w:vAlign w:val="center"/>
          </w:tcPr>
          <w:p w14:paraId="3448DE56"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Rip tides</w:t>
            </w:r>
          </w:p>
        </w:tc>
        <w:tc>
          <w:tcPr>
            <w:tcW w:w="507" w:type="dxa"/>
            <w:tcBorders>
              <w:top w:val="single" w:sz="4" w:space="0" w:color="C0C0C0"/>
              <w:bottom w:val="single" w:sz="4" w:space="0" w:color="C0C0C0"/>
              <w:right w:val="single" w:sz="4" w:space="0" w:color="C0C0C0"/>
            </w:tcBorders>
            <w:vAlign w:val="center"/>
          </w:tcPr>
          <w:p w14:paraId="6A866926"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17CC3D3"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A715A8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7.7</w:t>
            </w:r>
          </w:p>
        </w:tc>
        <w:tc>
          <w:tcPr>
            <w:tcW w:w="4311" w:type="dxa"/>
            <w:tcBorders>
              <w:top w:val="single" w:sz="4" w:space="0" w:color="C0C0C0"/>
              <w:bottom w:val="single" w:sz="4" w:space="0" w:color="C0C0C0"/>
            </w:tcBorders>
            <w:vAlign w:val="center"/>
          </w:tcPr>
          <w:p w14:paraId="19A9F37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Electrical hazards from equipment</w:t>
            </w:r>
          </w:p>
        </w:tc>
        <w:tc>
          <w:tcPr>
            <w:tcW w:w="513" w:type="dxa"/>
            <w:tcBorders>
              <w:top w:val="single" w:sz="4" w:space="0" w:color="C0C0C0"/>
              <w:bottom w:val="single" w:sz="4" w:space="0" w:color="C0C0C0"/>
              <w:right w:val="single" w:sz="4" w:space="0" w:color="C0C0C0"/>
            </w:tcBorders>
            <w:vAlign w:val="center"/>
          </w:tcPr>
          <w:p w14:paraId="27ECCABC" w14:textId="77777777" w:rsidR="007B2921" w:rsidRPr="00AA5A66" w:rsidRDefault="00000000">
            <w:pPr>
              <w:pStyle w:val="Heading7"/>
              <w:jc w:val="center"/>
              <w:rPr>
                <w:rFonts w:asciiTheme="majorHAnsi" w:hAnsiTheme="majorHAnsi"/>
                <w:color w:val="auto"/>
              </w:rPr>
            </w:pPr>
          </w:p>
        </w:tc>
      </w:tr>
      <w:tr w:rsidR="007B2921" w:rsidRPr="00AA5A66" w14:paraId="09777B8B"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AED91C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3.15</w:t>
            </w:r>
          </w:p>
        </w:tc>
        <w:tc>
          <w:tcPr>
            <w:tcW w:w="4447" w:type="dxa"/>
            <w:tcBorders>
              <w:top w:val="single" w:sz="4" w:space="0" w:color="C0C0C0"/>
              <w:bottom w:val="single" w:sz="4" w:space="0" w:color="C0C0C0"/>
            </w:tcBorders>
            <w:vAlign w:val="center"/>
          </w:tcPr>
          <w:p w14:paraId="36FF7FE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Longshore drift</w:t>
            </w:r>
          </w:p>
        </w:tc>
        <w:tc>
          <w:tcPr>
            <w:tcW w:w="507" w:type="dxa"/>
            <w:tcBorders>
              <w:top w:val="single" w:sz="4" w:space="0" w:color="C0C0C0"/>
              <w:bottom w:val="single" w:sz="4" w:space="0" w:color="C0C0C0"/>
              <w:right w:val="single" w:sz="4" w:space="0" w:color="C0C0C0"/>
            </w:tcBorders>
            <w:vAlign w:val="center"/>
          </w:tcPr>
          <w:p w14:paraId="02DA8256"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3C6C050"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ACC70D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7.8</w:t>
            </w:r>
          </w:p>
        </w:tc>
        <w:tc>
          <w:tcPr>
            <w:tcW w:w="4311" w:type="dxa"/>
            <w:tcBorders>
              <w:top w:val="single" w:sz="4" w:space="0" w:color="C0C0C0"/>
              <w:bottom w:val="single" w:sz="4" w:space="0" w:color="C0C0C0"/>
            </w:tcBorders>
            <w:vAlign w:val="center"/>
          </w:tcPr>
          <w:p w14:paraId="2011C64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Noise from equipment                                                 </w:t>
            </w:r>
          </w:p>
        </w:tc>
        <w:tc>
          <w:tcPr>
            <w:tcW w:w="513" w:type="dxa"/>
            <w:tcBorders>
              <w:top w:val="single" w:sz="4" w:space="0" w:color="C0C0C0"/>
              <w:bottom w:val="single" w:sz="4" w:space="0" w:color="C0C0C0"/>
              <w:right w:val="single" w:sz="4" w:space="0" w:color="C0C0C0"/>
            </w:tcBorders>
            <w:vAlign w:val="center"/>
          </w:tcPr>
          <w:p w14:paraId="64F0EB15" w14:textId="77777777" w:rsidR="007B2921" w:rsidRPr="00AA5A66" w:rsidRDefault="00497C53">
            <w:pPr>
              <w:pStyle w:val="Heading7"/>
              <w:jc w:val="center"/>
              <w:rPr>
                <w:rFonts w:asciiTheme="majorHAnsi" w:hAnsiTheme="majorHAnsi"/>
              </w:rPr>
            </w:pPr>
            <w:r w:rsidRPr="00AA5A66">
              <w:rPr>
                <w:rFonts w:asciiTheme="majorHAnsi" w:hAnsiTheme="majorHAnsi"/>
              </w:rPr>
              <w:t>NN</w:t>
            </w:r>
          </w:p>
        </w:tc>
      </w:tr>
      <w:tr w:rsidR="007B2921" w:rsidRPr="00AA5A66" w14:paraId="6656B773"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7CB411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3.16</w:t>
            </w:r>
          </w:p>
        </w:tc>
        <w:tc>
          <w:tcPr>
            <w:tcW w:w="4447" w:type="dxa"/>
            <w:tcBorders>
              <w:top w:val="single" w:sz="4" w:space="0" w:color="C0C0C0"/>
              <w:bottom w:val="single" w:sz="4" w:space="0" w:color="C0C0C0"/>
            </w:tcBorders>
            <w:vAlign w:val="center"/>
          </w:tcPr>
          <w:p w14:paraId="5B8CCEA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Conflicts between beach users</w:t>
            </w:r>
          </w:p>
        </w:tc>
        <w:tc>
          <w:tcPr>
            <w:tcW w:w="507" w:type="dxa"/>
            <w:tcBorders>
              <w:top w:val="single" w:sz="4" w:space="0" w:color="C0C0C0"/>
              <w:bottom w:val="single" w:sz="4" w:space="0" w:color="C0C0C0"/>
              <w:right w:val="single" w:sz="4" w:space="0" w:color="C0C0C0"/>
            </w:tcBorders>
            <w:vAlign w:val="center"/>
          </w:tcPr>
          <w:p w14:paraId="43E1629E"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89121D6"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2CBF1CC"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7.9</w:t>
            </w:r>
          </w:p>
        </w:tc>
        <w:tc>
          <w:tcPr>
            <w:tcW w:w="4311" w:type="dxa"/>
            <w:tcBorders>
              <w:top w:val="single" w:sz="4" w:space="0" w:color="C0C0C0"/>
              <w:bottom w:val="single" w:sz="4" w:space="0" w:color="C0C0C0"/>
            </w:tcBorders>
            <w:vAlign w:val="center"/>
          </w:tcPr>
          <w:p w14:paraId="5507FDE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 xml:space="preserve">Risk of trapping body / clothing in equipment              </w:t>
            </w:r>
          </w:p>
        </w:tc>
        <w:tc>
          <w:tcPr>
            <w:tcW w:w="513" w:type="dxa"/>
            <w:tcBorders>
              <w:top w:val="single" w:sz="4" w:space="0" w:color="C0C0C0"/>
              <w:bottom w:val="single" w:sz="4" w:space="0" w:color="C0C0C0"/>
              <w:right w:val="single" w:sz="4" w:space="0" w:color="C0C0C0"/>
            </w:tcBorders>
            <w:vAlign w:val="center"/>
          </w:tcPr>
          <w:p w14:paraId="2EA40B6A" w14:textId="77777777" w:rsidR="007B2921" w:rsidRPr="00AA5A66" w:rsidRDefault="00497C53">
            <w:pPr>
              <w:pStyle w:val="Heading7"/>
              <w:jc w:val="center"/>
              <w:rPr>
                <w:rFonts w:asciiTheme="majorHAnsi" w:hAnsiTheme="majorHAnsi"/>
              </w:rPr>
            </w:pPr>
            <w:r w:rsidRPr="00AA5A66">
              <w:rPr>
                <w:rFonts w:asciiTheme="majorHAnsi" w:hAnsiTheme="majorHAnsi"/>
              </w:rPr>
              <w:t>NN</w:t>
            </w:r>
          </w:p>
        </w:tc>
      </w:tr>
      <w:tr w:rsidR="007B2921" w:rsidRPr="00AA5A66" w14:paraId="2D2CFE58" w14:textId="77777777" w:rsidTr="00D76661">
        <w:trPr>
          <w:trHeight w:val="187"/>
        </w:trPr>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C89DBB"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44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657D870"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 xml:space="preserve">UNTRAINED PERSONS NAUGHTY       </w:t>
            </w:r>
          </w:p>
        </w:tc>
        <w:tc>
          <w:tcPr>
            <w:tcW w:w="50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1721CC" w14:textId="77777777" w:rsidR="007B2921" w:rsidRPr="00AA5A66" w:rsidRDefault="00497C53">
            <w:pPr>
              <w:pStyle w:val="Heading7"/>
              <w:jc w:val="center"/>
              <w:rPr>
                <w:rFonts w:asciiTheme="majorHAnsi" w:hAnsiTheme="majorHAnsi"/>
              </w:rPr>
            </w:pPr>
            <w:r w:rsidRPr="00AA5A66">
              <w:rPr>
                <w:rFonts w:asciiTheme="majorHAnsi" w:hAnsiTheme="majorHAnsi"/>
              </w:rPr>
              <w:t>YE</w:t>
            </w:r>
          </w:p>
        </w:tc>
        <w:tc>
          <w:tcPr>
            <w:tcW w:w="247" w:type="dxa"/>
            <w:tcBorders>
              <w:top w:val="single" w:sz="4" w:space="0" w:color="FFFFFF"/>
              <w:left w:val="single" w:sz="4" w:space="0" w:color="FFFFFF"/>
              <w:bottom w:val="single" w:sz="4" w:space="0" w:color="FFFFFF"/>
              <w:right w:val="single" w:sz="4" w:space="0" w:color="FFFFFF"/>
            </w:tcBorders>
            <w:vAlign w:val="center"/>
          </w:tcPr>
          <w:p w14:paraId="2978522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7F52B45"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7.10</w:t>
            </w:r>
          </w:p>
        </w:tc>
        <w:tc>
          <w:tcPr>
            <w:tcW w:w="4311" w:type="dxa"/>
            <w:tcBorders>
              <w:top w:val="single" w:sz="4" w:space="0" w:color="C0C0C0"/>
              <w:bottom w:val="single" w:sz="4" w:space="0" w:color="C0C0C0"/>
            </w:tcBorders>
            <w:vAlign w:val="center"/>
          </w:tcPr>
          <w:p w14:paraId="6389B2E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environment for equipment operation</w:t>
            </w:r>
          </w:p>
        </w:tc>
        <w:tc>
          <w:tcPr>
            <w:tcW w:w="513" w:type="dxa"/>
            <w:tcBorders>
              <w:top w:val="single" w:sz="4" w:space="0" w:color="C0C0C0"/>
              <w:bottom w:val="single" w:sz="4" w:space="0" w:color="C0C0C0"/>
              <w:right w:val="single" w:sz="4" w:space="0" w:color="C0C0C0"/>
            </w:tcBorders>
            <w:vAlign w:val="center"/>
          </w:tcPr>
          <w:p w14:paraId="34A15B01" w14:textId="77777777" w:rsidR="007B2921" w:rsidRPr="00AA5A66" w:rsidRDefault="00000000">
            <w:pPr>
              <w:pStyle w:val="Heading7"/>
              <w:jc w:val="center"/>
              <w:rPr>
                <w:rFonts w:asciiTheme="majorHAnsi" w:hAnsiTheme="majorHAnsi"/>
                <w:color w:val="auto"/>
              </w:rPr>
            </w:pPr>
          </w:p>
        </w:tc>
      </w:tr>
      <w:tr w:rsidR="007B2921" w:rsidRPr="00AA5A66" w14:paraId="7F73BA11" w14:textId="77777777" w:rsidTr="00D76661">
        <w:trPr>
          <w:trHeight w:val="223"/>
        </w:trPr>
        <w:tc>
          <w:tcPr>
            <w:tcW w:w="646" w:type="dxa"/>
            <w:tcBorders>
              <w:top w:val="single" w:sz="4" w:space="0" w:color="C0C0C0"/>
              <w:left w:val="single" w:sz="4" w:space="0" w:color="C0C0C0"/>
              <w:bottom w:val="single" w:sz="4" w:space="0" w:color="C0C0C0"/>
            </w:tcBorders>
            <w:shd w:val="clear" w:color="auto" w:fill="000000"/>
            <w:vAlign w:val="center"/>
          </w:tcPr>
          <w:p w14:paraId="32264CA9"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w:t>
            </w:r>
          </w:p>
        </w:tc>
        <w:tc>
          <w:tcPr>
            <w:tcW w:w="4447" w:type="dxa"/>
            <w:tcBorders>
              <w:top w:val="single" w:sz="4" w:space="0" w:color="C0C0C0"/>
              <w:bottom w:val="single" w:sz="4" w:space="0" w:color="C0C0C0"/>
            </w:tcBorders>
            <w:shd w:val="clear" w:color="auto" w:fill="000000"/>
            <w:vAlign w:val="center"/>
          </w:tcPr>
          <w:p w14:paraId="0257CF4F"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HAZARDS ON STILL / MOVING WATER</w:t>
            </w:r>
          </w:p>
        </w:tc>
        <w:tc>
          <w:tcPr>
            <w:tcW w:w="507" w:type="dxa"/>
            <w:tcBorders>
              <w:top w:val="single" w:sz="4" w:space="0" w:color="C0C0C0"/>
              <w:bottom w:val="single" w:sz="4" w:space="0" w:color="C0C0C0"/>
              <w:right w:val="single" w:sz="4" w:space="0" w:color="C0C0C0"/>
            </w:tcBorders>
            <w:shd w:val="clear" w:color="auto" w:fill="000000"/>
            <w:vAlign w:val="center"/>
          </w:tcPr>
          <w:p w14:paraId="7DB8A9FD" w14:textId="77777777" w:rsidR="007B2921" w:rsidRPr="00AA5A66" w:rsidRDefault="00000000">
            <w:pPr>
              <w:pStyle w:val="Heading7"/>
              <w:jc w:val="center"/>
              <w:rPr>
                <w:rFonts w:asciiTheme="majorHAnsi" w:hAnsiTheme="majorHAnsi"/>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05E5A21"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EB4814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7.11</w:t>
            </w:r>
          </w:p>
        </w:tc>
        <w:tc>
          <w:tcPr>
            <w:tcW w:w="4311" w:type="dxa"/>
            <w:tcBorders>
              <w:top w:val="single" w:sz="4" w:space="0" w:color="C0C0C0"/>
              <w:bottom w:val="single" w:sz="4" w:space="0" w:color="C0C0C0"/>
            </w:tcBorders>
            <w:vAlign w:val="center"/>
          </w:tcPr>
          <w:p w14:paraId="5DD039BD"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protective equipment</w:t>
            </w:r>
          </w:p>
        </w:tc>
        <w:tc>
          <w:tcPr>
            <w:tcW w:w="513" w:type="dxa"/>
            <w:tcBorders>
              <w:top w:val="single" w:sz="4" w:space="0" w:color="C0C0C0"/>
              <w:bottom w:val="single" w:sz="4" w:space="0" w:color="C0C0C0"/>
              <w:right w:val="single" w:sz="4" w:space="0" w:color="C0C0C0"/>
            </w:tcBorders>
            <w:vAlign w:val="center"/>
          </w:tcPr>
          <w:p w14:paraId="1843E34D" w14:textId="77777777" w:rsidR="007B2921" w:rsidRPr="00AA5A66" w:rsidRDefault="00000000">
            <w:pPr>
              <w:pStyle w:val="Heading7"/>
              <w:jc w:val="center"/>
              <w:rPr>
                <w:rFonts w:asciiTheme="majorHAnsi" w:hAnsiTheme="majorHAnsi"/>
                <w:color w:val="auto"/>
              </w:rPr>
            </w:pPr>
          </w:p>
        </w:tc>
      </w:tr>
      <w:tr w:rsidR="007B2921" w:rsidRPr="00AA5A66" w14:paraId="71DB89F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15B607C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4.1</w:t>
            </w:r>
          </w:p>
        </w:tc>
        <w:tc>
          <w:tcPr>
            <w:tcW w:w="4447" w:type="dxa"/>
            <w:tcBorders>
              <w:top w:val="single" w:sz="4" w:space="0" w:color="C0C0C0"/>
              <w:bottom w:val="single" w:sz="4" w:space="0" w:color="C0C0C0"/>
            </w:tcBorders>
            <w:vAlign w:val="center"/>
          </w:tcPr>
          <w:p w14:paraId="0354280C"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swept away from equipment or people</w:t>
            </w:r>
          </w:p>
        </w:tc>
        <w:tc>
          <w:tcPr>
            <w:tcW w:w="507" w:type="dxa"/>
            <w:tcBorders>
              <w:top w:val="single" w:sz="4" w:space="0" w:color="C0C0C0"/>
              <w:bottom w:val="single" w:sz="4" w:space="0" w:color="C0C0C0"/>
              <w:right w:val="single" w:sz="4" w:space="0" w:color="C0C0C0"/>
            </w:tcBorders>
            <w:vAlign w:val="center"/>
          </w:tcPr>
          <w:p w14:paraId="4E90F8EC"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AAA6827"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66A78A8"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7.12</w:t>
            </w:r>
          </w:p>
        </w:tc>
        <w:tc>
          <w:tcPr>
            <w:tcW w:w="4311" w:type="dxa"/>
            <w:tcBorders>
              <w:top w:val="single" w:sz="4" w:space="0" w:color="C0C0C0"/>
              <w:bottom w:val="single" w:sz="4" w:space="0" w:color="C0C0C0"/>
            </w:tcBorders>
            <w:vAlign w:val="center"/>
          </w:tcPr>
          <w:p w14:paraId="1DA3B2B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Equipment in unsuitable condition</w:t>
            </w:r>
          </w:p>
        </w:tc>
        <w:tc>
          <w:tcPr>
            <w:tcW w:w="513" w:type="dxa"/>
            <w:tcBorders>
              <w:top w:val="single" w:sz="4" w:space="0" w:color="C0C0C0"/>
              <w:bottom w:val="single" w:sz="4" w:space="0" w:color="C0C0C0"/>
              <w:right w:val="single" w:sz="4" w:space="0" w:color="C0C0C0"/>
            </w:tcBorders>
            <w:vAlign w:val="center"/>
          </w:tcPr>
          <w:p w14:paraId="2C0C606A"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FA20084"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E4993B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4.2</w:t>
            </w:r>
          </w:p>
        </w:tc>
        <w:tc>
          <w:tcPr>
            <w:tcW w:w="4447" w:type="dxa"/>
            <w:tcBorders>
              <w:top w:val="single" w:sz="4" w:space="0" w:color="C0C0C0"/>
              <w:bottom w:val="single" w:sz="4" w:space="0" w:color="C0C0C0"/>
            </w:tcBorders>
            <w:vAlign w:val="center"/>
          </w:tcPr>
          <w:p w14:paraId="37B3AC9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Collision with rocks in and to sides of rivers</w:t>
            </w:r>
          </w:p>
        </w:tc>
        <w:tc>
          <w:tcPr>
            <w:tcW w:w="507" w:type="dxa"/>
            <w:tcBorders>
              <w:top w:val="single" w:sz="4" w:space="0" w:color="C0C0C0"/>
              <w:bottom w:val="single" w:sz="4" w:space="0" w:color="C0C0C0"/>
              <w:right w:val="single" w:sz="4" w:space="0" w:color="C0C0C0"/>
            </w:tcBorders>
            <w:vAlign w:val="center"/>
          </w:tcPr>
          <w:p w14:paraId="02F1EF89"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67F0ED9"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369578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22.22</w:t>
            </w:r>
          </w:p>
        </w:tc>
        <w:tc>
          <w:tcPr>
            <w:tcW w:w="4311"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B4FA578" w14:textId="77777777" w:rsidR="007B2921" w:rsidRPr="00AA5A66" w:rsidRDefault="00497C53">
            <w:pPr>
              <w:pStyle w:val="Heading3"/>
              <w:rPr>
                <w:rFonts w:asciiTheme="majorHAnsi" w:hAnsiTheme="majorHAnsi"/>
                <w:b w:val="0"/>
                <w:bCs w:val="0"/>
                <w:color w:val="FFFFFF"/>
              </w:rPr>
            </w:pPr>
            <w:r w:rsidRPr="00AA5A66">
              <w:rPr>
                <w:rFonts w:asciiTheme="majorHAnsi" w:hAnsiTheme="majorHAnsi"/>
                <w:b w:val="0"/>
                <w:bCs w:val="0"/>
                <w:color w:val="FFFFFF"/>
              </w:rPr>
              <w:t>USE BY UNTRAINED PERSONS NAUGHTY</w:t>
            </w:r>
          </w:p>
        </w:tc>
        <w:tc>
          <w:tcPr>
            <w:tcW w:w="5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98BB4C0" w14:textId="77777777" w:rsidR="007B2921" w:rsidRPr="00AA5A66" w:rsidRDefault="00497C53">
            <w:pPr>
              <w:pStyle w:val="Heading7"/>
              <w:jc w:val="center"/>
              <w:rPr>
                <w:rFonts w:asciiTheme="majorHAnsi" w:hAnsiTheme="majorHAnsi"/>
              </w:rPr>
            </w:pPr>
            <w:r w:rsidRPr="00AA5A66">
              <w:rPr>
                <w:rFonts w:asciiTheme="majorHAnsi" w:hAnsiTheme="majorHAnsi"/>
              </w:rPr>
              <w:t>YS</w:t>
            </w:r>
          </w:p>
        </w:tc>
      </w:tr>
      <w:tr w:rsidR="007B2921" w:rsidRPr="00AA5A66" w14:paraId="3FD5A595"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4FAAED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4.3</w:t>
            </w:r>
          </w:p>
        </w:tc>
        <w:tc>
          <w:tcPr>
            <w:tcW w:w="4447" w:type="dxa"/>
            <w:tcBorders>
              <w:top w:val="single" w:sz="4" w:space="0" w:color="C0C0C0"/>
              <w:bottom w:val="single" w:sz="4" w:space="0" w:color="C0C0C0"/>
            </w:tcBorders>
            <w:vAlign w:val="center"/>
          </w:tcPr>
          <w:p w14:paraId="0011E3E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Striking / trapping by submerged obstacles</w:t>
            </w:r>
          </w:p>
        </w:tc>
        <w:tc>
          <w:tcPr>
            <w:tcW w:w="507" w:type="dxa"/>
            <w:tcBorders>
              <w:top w:val="single" w:sz="4" w:space="0" w:color="C0C0C0"/>
              <w:bottom w:val="single" w:sz="4" w:space="0" w:color="C0C0C0"/>
              <w:right w:val="single" w:sz="4" w:space="0" w:color="C0C0C0"/>
            </w:tcBorders>
            <w:vAlign w:val="center"/>
          </w:tcPr>
          <w:p w14:paraId="49616D3C"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9A87FD9"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000000"/>
            <w:vAlign w:val="center"/>
          </w:tcPr>
          <w:p w14:paraId="103D8246"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w:t>
            </w:r>
          </w:p>
        </w:tc>
        <w:tc>
          <w:tcPr>
            <w:tcW w:w="4311" w:type="dxa"/>
            <w:tcBorders>
              <w:top w:val="single" w:sz="4" w:space="0" w:color="C0C0C0"/>
              <w:bottom w:val="single" w:sz="4" w:space="0" w:color="C0C0C0"/>
            </w:tcBorders>
            <w:shd w:val="clear" w:color="auto" w:fill="000000"/>
            <w:vAlign w:val="center"/>
          </w:tcPr>
          <w:p w14:paraId="22BB7420" w14:textId="77777777" w:rsidR="007B2921" w:rsidRPr="00AA5A66" w:rsidRDefault="00497C53">
            <w:pPr>
              <w:pStyle w:val="Heading3"/>
              <w:rPr>
                <w:rFonts w:asciiTheme="majorHAnsi" w:hAnsiTheme="majorHAnsi"/>
                <w:color w:val="FFFFFF"/>
              </w:rPr>
            </w:pPr>
            <w:r w:rsidRPr="00AA5A66">
              <w:rPr>
                <w:rFonts w:asciiTheme="majorHAnsi" w:hAnsiTheme="majorHAnsi"/>
                <w:color w:val="FFFFFF"/>
              </w:rPr>
              <w:t>OTHER HAZARDS SPECIFIC TO YOUR ACTIVITY</w:t>
            </w:r>
          </w:p>
        </w:tc>
        <w:tc>
          <w:tcPr>
            <w:tcW w:w="513" w:type="dxa"/>
            <w:tcBorders>
              <w:top w:val="single" w:sz="4" w:space="0" w:color="C0C0C0"/>
              <w:bottom w:val="single" w:sz="4" w:space="0" w:color="C0C0C0"/>
              <w:right w:val="single" w:sz="4" w:space="0" w:color="C0C0C0"/>
            </w:tcBorders>
            <w:shd w:val="clear" w:color="auto" w:fill="000000"/>
            <w:vAlign w:val="center"/>
          </w:tcPr>
          <w:p w14:paraId="0C62A80D" w14:textId="77777777" w:rsidR="007B2921" w:rsidRPr="00AA5A66" w:rsidRDefault="00000000">
            <w:pPr>
              <w:pStyle w:val="Heading7"/>
              <w:jc w:val="center"/>
              <w:rPr>
                <w:rFonts w:asciiTheme="majorHAnsi" w:hAnsiTheme="majorHAnsi"/>
              </w:rPr>
            </w:pPr>
          </w:p>
        </w:tc>
      </w:tr>
      <w:tr w:rsidR="007B2921" w:rsidRPr="00AA5A66" w14:paraId="5ABB627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023E1B1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4.4</w:t>
            </w:r>
          </w:p>
        </w:tc>
        <w:tc>
          <w:tcPr>
            <w:tcW w:w="4447" w:type="dxa"/>
            <w:tcBorders>
              <w:top w:val="single" w:sz="4" w:space="0" w:color="C0C0C0"/>
              <w:bottom w:val="single" w:sz="4" w:space="0" w:color="C0C0C0"/>
            </w:tcBorders>
            <w:vAlign w:val="center"/>
          </w:tcPr>
          <w:p w14:paraId="23A1687E"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Being dragged down by undertow</w:t>
            </w:r>
          </w:p>
        </w:tc>
        <w:tc>
          <w:tcPr>
            <w:tcW w:w="507" w:type="dxa"/>
            <w:tcBorders>
              <w:top w:val="single" w:sz="4" w:space="0" w:color="C0C0C0"/>
              <w:bottom w:val="single" w:sz="4" w:space="0" w:color="C0C0C0"/>
              <w:right w:val="single" w:sz="4" w:space="0" w:color="C0C0C0"/>
            </w:tcBorders>
            <w:vAlign w:val="center"/>
          </w:tcPr>
          <w:p w14:paraId="02327349"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47D62E7"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9481847"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8.1</w:t>
            </w:r>
          </w:p>
        </w:tc>
        <w:tc>
          <w:tcPr>
            <w:tcW w:w="4311" w:type="dxa"/>
            <w:tcBorders>
              <w:top w:val="single" w:sz="4" w:space="0" w:color="C0C0C0"/>
              <w:bottom w:val="single" w:sz="4" w:space="0" w:color="C0C0C0"/>
            </w:tcBorders>
            <w:vAlign w:val="center"/>
          </w:tcPr>
          <w:p w14:paraId="1DD83CE7"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Venue meets safety standards</w:t>
            </w:r>
          </w:p>
        </w:tc>
        <w:tc>
          <w:tcPr>
            <w:tcW w:w="513" w:type="dxa"/>
            <w:tcBorders>
              <w:top w:val="single" w:sz="4" w:space="0" w:color="C0C0C0"/>
              <w:bottom w:val="single" w:sz="4" w:space="0" w:color="C0C0C0"/>
              <w:right w:val="single" w:sz="4" w:space="0" w:color="C0C0C0"/>
            </w:tcBorders>
            <w:vAlign w:val="center"/>
          </w:tcPr>
          <w:p w14:paraId="0BA52CFB"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5DEC9E0"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1BD3B6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4.5</w:t>
            </w:r>
          </w:p>
        </w:tc>
        <w:tc>
          <w:tcPr>
            <w:tcW w:w="4447" w:type="dxa"/>
            <w:tcBorders>
              <w:top w:val="single" w:sz="4" w:space="0" w:color="C0C0C0"/>
              <w:bottom w:val="single" w:sz="4" w:space="0" w:color="C0C0C0"/>
            </w:tcBorders>
            <w:vAlign w:val="center"/>
          </w:tcPr>
          <w:p w14:paraId="339DE0C0"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Restricted or impossible access to / from water</w:t>
            </w:r>
          </w:p>
        </w:tc>
        <w:tc>
          <w:tcPr>
            <w:tcW w:w="507" w:type="dxa"/>
            <w:tcBorders>
              <w:top w:val="single" w:sz="4" w:space="0" w:color="C0C0C0"/>
              <w:bottom w:val="single" w:sz="4" w:space="0" w:color="C0C0C0"/>
              <w:right w:val="single" w:sz="4" w:space="0" w:color="C0C0C0"/>
            </w:tcBorders>
            <w:vAlign w:val="center"/>
          </w:tcPr>
          <w:p w14:paraId="4AC3EDE8"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98AB40C"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92A173D"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8.2</w:t>
            </w:r>
          </w:p>
        </w:tc>
        <w:tc>
          <w:tcPr>
            <w:tcW w:w="4311" w:type="dxa"/>
            <w:tcBorders>
              <w:top w:val="single" w:sz="4" w:space="0" w:color="C0C0C0"/>
              <w:bottom w:val="single" w:sz="4" w:space="0" w:color="C0C0C0"/>
            </w:tcBorders>
            <w:vAlign w:val="center"/>
          </w:tcPr>
          <w:p w14:paraId="1ECA41B3"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First Aid Available</w:t>
            </w:r>
          </w:p>
        </w:tc>
        <w:tc>
          <w:tcPr>
            <w:tcW w:w="513" w:type="dxa"/>
            <w:tcBorders>
              <w:top w:val="single" w:sz="4" w:space="0" w:color="C0C0C0"/>
              <w:bottom w:val="single" w:sz="4" w:space="0" w:color="C0C0C0"/>
              <w:right w:val="single" w:sz="4" w:space="0" w:color="C0C0C0"/>
            </w:tcBorders>
            <w:vAlign w:val="center"/>
          </w:tcPr>
          <w:p w14:paraId="50472EE4"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072CA75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EF3898A"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4.6</w:t>
            </w:r>
          </w:p>
        </w:tc>
        <w:tc>
          <w:tcPr>
            <w:tcW w:w="4447" w:type="dxa"/>
            <w:tcBorders>
              <w:top w:val="single" w:sz="4" w:space="0" w:color="C0C0C0"/>
              <w:bottom w:val="single" w:sz="4" w:space="0" w:color="C0C0C0"/>
            </w:tcBorders>
            <w:vAlign w:val="center"/>
          </w:tcPr>
          <w:p w14:paraId="3FF053F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Access problems – rescue / getting kit into water</w:t>
            </w:r>
          </w:p>
        </w:tc>
        <w:tc>
          <w:tcPr>
            <w:tcW w:w="507" w:type="dxa"/>
            <w:tcBorders>
              <w:top w:val="single" w:sz="4" w:space="0" w:color="C0C0C0"/>
              <w:bottom w:val="single" w:sz="4" w:space="0" w:color="C0C0C0"/>
              <w:right w:val="single" w:sz="4" w:space="0" w:color="C0C0C0"/>
            </w:tcBorders>
            <w:vAlign w:val="center"/>
          </w:tcPr>
          <w:p w14:paraId="01D1121B"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4CB0493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1F5675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8.3</w:t>
            </w:r>
          </w:p>
        </w:tc>
        <w:tc>
          <w:tcPr>
            <w:tcW w:w="4311" w:type="dxa"/>
            <w:tcBorders>
              <w:top w:val="single" w:sz="4" w:space="0" w:color="C0C0C0"/>
              <w:bottom w:val="single" w:sz="4" w:space="0" w:color="C0C0C0"/>
            </w:tcBorders>
            <w:vAlign w:val="center"/>
          </w:tcPr>
          <w:p w14:paraId="5E89A94D" w14:textId="77777777" w:rsidR="007B2921" w:rsidRPr="00AA5A66" w:rsidRDefault="00497C53">
            <w:pPr>
              <w:pStyle w:val="Heading3"/>
              <w:rPr>
                <w:rFonts w:asciiTheme="majorHAnsi" w:hAnsiTheme="majorHAnsi"/>
                <w:b w:val="0"/>
                <w:bCs w:val="0"/>
              </w:rPr>
            </w:pPr>
            <w:proofErr w:type="spellStart"/>
            <w:r w:rsidRPr="00AA5A66">
              <w:rPr>
                <w:rFonts w:asciiTheme="majorHAnsi" w:hAnsiTheme="majorHAnsi"/>
                <w:b w:val="0"/>
                <w:bCs w:val="0"/>
              </w:rPr>
              <w:t>Chil</w:t>
            </w:r>
            <w:proofErr w:type="spellEnd"/>
            <w:r w:rsidRPr="00AA5A66">
              <w:rPr>
                <w:rFonts w:asciiTheme="majorHAnsi" w:hAnsiTheme="majorHAnsi"/>
                <w:b w:val="0"/>
                <w:bCs w:val="0"/>
              </w:rPr>
              <w:t xml:space="preserve"> Protection</w:t>
            </w:r>
          </w:p>
        </w:tc>
        <w:tc>
          <w:tcPr>
            <w:tcW w:w="513" w:type="dxa"/>
            <w:tcBorders>
              <w:top w:val="single" w:sz="4" w:space="0" w:color="C0C0C0"/>
              <w:bottom w:val="single" w:sz="4" w:space="0" w:color="C0C0C0"/>
              <w:right w:val="single" w:sz="4" w:space="0" w:color="C0C0C0"/>
            </w:tcBorders>
            <w:vAlign w:val="center"/>
          </w:tcPr>
          <w:p w14:paraId="6230DA1E"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7F71640E"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571D54E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4.7</w:t>
            </w:r>
          </w:p>
        </w:tc>
        <w:tc>
          <w:tcPr>
            <w:tcW w:w="4447" w:type="dxa"/>
            <w:tcBorders>
              <w:top w:val="single" w:sz="4" w:space="0" w:color="C0C0C0"/>
              <w:bottom w:val="single" w:sz="4" w:space="0" w:color="C0C0C0"/>
            </w:tcBorders>
            <w:vAlign w:val="center"/>
          </w:tcPr>
          <w:p w14:paraId="1B500681"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Falls from drops in level at weirs / waterfalls</w:t>
            </w:r>
          </w:p>
        </w:tc>
        <w:tc>
          <w:tcPr>
            <w:tcW w:w="507" w:type="dxa"/>
            <w:tcBorders>
              <w:top w:val="single" w:sz="4" w:space="0" w:color="C0C0C0"/>
              <w:bottom w:val="single" w:sz="4" w:space="0" w:color="C0C0C0"/>
              <w:right w:val="single" w:sz="4" w:space="0" w:color="C0C0C0"/>
            </w:tcBorders>
            <w:vAlign w:val="center"/>
          </w:tcPr>
          <w:p w14:paraId="681646BF"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39A4FCF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989083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8.4</w:t>
            </w:r>
          </w:p>
        </w:tc>
        <w:tc>
          <w:tcPr>
            <w:tcW w:w="4311" w:type="dxa"/>
            <w:tcBorders>
              <w:top w:val="single" w:sz="4" w:space="0" w:color="C0C0C0"/>
              <w:bottom w:val="single" w:sz="4" w:space="0" w:color="C0C0C0"/>
            </w:tcBorders>
            <w:vAlign w:val="center"/>
          </w:tcPr>
          <w:p w14:paraId="690DDFB4"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Inadequate Supervision</w:t>
            </w:r>
          </w:p>
        </w:tc>
        <w:tc>
          <w:tcPr>
            <w:tcW w:w="513" w:type="dxa"/>
            <w:tcBorders>
              <w:top w:val="single" w:sz="4" w:space="0" w:color="C0C0C0"/>
              <w:bottom w:val="single" w:sz="4" w:space="0" w:color="C0C0C0"/>
              <w:right w:val="single" w:sz="4" w:space="0" w:color="C0C0C0"/>
            </w:tcBorders>
            <w:vAlign w:val="center"/>
          </w:tcPr>
          <w:p w14:paraId="544BEA89"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7B2921" w:rsidRPr="00AA5A66" w14:paraId="57CF6C52"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3C186891"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4.8</w:t>
            </w:r>
          </w:p>
        </w:tc>
        <w:tc>
          <w:tcPr>
            <w:tcW w:w="4447" w:type="dxa"/>
            <w:tcBorders>
              <w:top w:val="single" w:sz="4" w:space="0" w:color="C0C0C0"/>
              <w:bottom w:val="single" w:sz="4" w:space="0" w:color="C0C0C0"/>
            </w:tcBorders>
            <w:vAlign w:val="center"/>
          </w:tcPr>
          <w:p w14:paraId="0F7069B5"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Getting out of depth</w:t>
            </w:r>
          </w:p>
        </w:tc>
        <w:tc>
          <w:tcPr>
            <w:tcW w:w="507" w:type="dxa"/>
            <w:tcBorders>
              <w:top w:val="single" w:sz="4" w:space="0" w:color="C0C0C0"/>
              <w:bottom w:val="single" w:sz="4" w:space="0" w:color="C0C0C0"/>
              <w:right w:val="single" w:sz="4" w:space="0" w:color="C0C0C0"/>
            </w:tcBorders>
            <w:vAlign w:val="center"/>
          </w:tcPr>
          <w:p w14:paraId="6693EEDD"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543F7145"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20E94DDE"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8.5</w:t>
            </w:r>
          </w:p>
        </w:tc>
        <w:tc>
          <w:tcPr>
            <w:tcW w:w="4311" w:type="dxa"/>
            <w:tcBorders>
              <w:top w:val="single" w:sz="4" w:space="0" w:color="C0C0C0"/>
              <w:bottom w:val="single" w:sz="4" w:space="0" w:color="C0C0C0"/>
            </w:tcBorders>
            <w:vAlign w:val="center"/>
          </w:tcPr>
          <w:p w14:paraId="315D0368"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Dehydration/Exhaustion</w:t>
            </w:r>
          </w:p>
        </w:tc>
        <w:tc>
          <w:tcPr>
            <w:tcW w:w="513" w:type="dxa"/>
            <w:tcBorders>
              <w:top w:val="single" w:sz="4" w:space="0" w:color="C0C0C0"/>
              <w:bottom w:val="single" w:sz="4" w:space="0" w:color="C0C0C0"/>
              <w:right w:val="single" w:sz="4" w:space="0" w:color="C0C0C0"/>
            </w:tcBorders>
            <w:vAlign w:val="center"/>
          </w:tcPr>
          <w:p w14:paraId="58588ABD" w14:textId="77777777" w:rsidR="007B2921" w:rsidRPr="00AA5A66" w:rsidRDefault="00497C53">
            <w:pPr>
              <w:pStyle w:val="Heading7"/>
              <w:jc w:val="center"/>
              <w:rPr>
                <w:rFonts w:asciiTheme="majorHAnsi" w:hAnsiTheme="majorHAnsi"/>
                <w:color w:val="auto"/>
              </w:rPr>
            </w:pPr>
            <w:r w:rsidRPr="00AA5A66">
              <w:rPr>
                <w:rFonts w:asciiTheme="majorHAnsi" w:hAnsiTheme="majorHAnsi"/>
                <w:color w:val="auto"/>
              </w:rPr>
              <w:t>Y</w:t>
            </w:r>
          </w:p>
        </w:tc>
      </w:tr>
      <w:tr w:rsidR="008B510D" w:rsidRPr="00AA5A66" w14:paraId="3C94667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B7B62B3"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4.9</w:t>
            </w:r>
          </w:p>
        </w:tc>
        <w:tc>
          <w:tcPr>
            <w:tcW w:w="4447" w:type="dxa"/>
            <w:tcBorders>
              <w:top w:val="single" w:sz="4" w:space="0" w:color="C0C0C0"/>
              <w:bottom w:val="single" w:sz="4" w:space="0" w:color="C0C0C0"/>
            </w:tcBorders>
            <w:vAlign w:val="center"/>
          </w:tcPr>
          <w:p w14:paraId="57864FDB" w14:textId="77777777" w:rsidR="007B2921" w:rsidRPr="00AA5A66" w:rsidRDefault="00497C53">
            <w:pPr>
              <w:pStyle w:val="Heading3"/>
              <w:rPr>
                <w:rFonts w:asciiTheme="majorHAnsi" w:hAnsiTheme="majorHAnsi"/>
                <w:b w:val="0"/>
                <w:bCs w:val="0"/>
              </w:rPr>
            </w:pPr>
            <w:r w:rsidRPr="00AA5A66">
              <w:rPr>
                <w:rFonts w:asciiTheme="majorHAnsi" w:hAnsiTheme="majorHAnsi"/>
                <w:b w:val="0"/>
                <w:bCs w:val="0"/>
              </w:rPr>
              <w:t>Low water temperature</w:t>
            </w:r>
          </w:p>
        </w:tc>
        <w:tc>
          <w:tcPr>
            <w:tcW w:w="507" w:type="dxa"/>
            <w:tcBorders>
              <w:top w:val="single" w:sz="4" w:space="0" w:color="C0C0C0"/>
              <w:bottom w:val="single" w:sz="4" w:space="0" w:color="C0C0C0"/>
              <w:right w:val="single" w:sz="4" w:space="0" w:color="C0C0C0"/>
            </w:tcBorders>
            <w:vAlign w:val="center"/>
          </w:tcPr>
          <w:p w14:paraId="56B274CD" w14:textId="77777777" w:rsidR="007B2921" w:rsidRPr="00AA5A66" w:rsidRDefault="00000000">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737BA10" w14:textId="77777777" w:rsidR="007B2921" w:rsidRPr="00AA5A66" w:rsidRDefault="00000000">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4FE9A644" w14:textId="77777777" w:rsidR="007B2921" w:rsidRPr="00AA5A66" w:rsidRDefault="00497C53">
            <w:pPr>
              <w:rPr>
                <w:rFonts w:asciiTheme="majorHAnsi" w:hAnsiTheme="majorHAnsi" w:cs="Arial"/>
                <w:b/>
                <w:bCs/>
                <w:color w:val="FFFFFF"/>
                <w:sz w:val="16"/>
              </w:rPr>
            </w:pPr>
            <w:r w:rsidRPr="00AA5A66">
              <w:rPr>
                <w:rFonts w:asciiTheme="majorHAnsi" w:hAnsiTheme="majorHAnsi" w:cs="Arial"/>
                <w:b/>
                <w:bCs/>
                <w:color w:val="FFFFFF"/>
                <w:sz w:val="16"/>
              </w:rPr>
              <w:t>8.6</w:t>
            </w:r>
          </w:p>
        </w:tc>
        <w:tc>
          <w:tcPr>
            <w:tcW w:w="4311" w:type="dxa"/>
            <w:tcBorders>
              <w:top w:val="single" w:sz="4" w:space="0" w:color="C0C0C0"/>
              <w:bottom w:val="single" w:sz="4" w:space="0" w:color="C0C0C0"/>
            </w:tcBorders>
            <w:vAlign w:val="center"/>
          </w:tcPr>
          <w:p w14:paraId="519C7038" w14:textId="77777777" w:rsidR="007B2921" w:rsidRPr="00AA5A66" w:rsidRDefault="00497C53" w:rsidP="008B510D">
            <w:pPr>
              <w:rPr>
                <w:rFonts w:asciiTheme="majorHAnsi" w:hAnsiTheme="majorHAnsi"/>
                <w:b/>
                <w:bCs/>
                <w:sz w:val="16"/>
              </w:rPr>
            </w:pPr>
            <w:r w:rsidRPr="00AA5A66">
              <w:rPr>
                <w:rFonts w:asciiTheme="majorHAnsi" w:hAnsiTheme="majorHAnsi"/>
                <w:sz w:val="16"/>
              </w:rPr>
              <w:t xml:space="preserve">Students inappropriately dressed to compete. </w:t>
            </w:r>
            <w:proofErr w:type="spellStart"/>
            <w:r w:rsidRPr="00AA5A66">
              <w:rPr>
                <w:rFonts w:asciiTheme="majorHAnsi" w:hAnsiTheme="majorHAnsi"/>
                <w:sz w:val="16"/>
              </w:rPr>
              <w:t>ie</w:t>
            </w:r>
            <w:proofErr w:type="spellEnd"/>
            <w:r w:rsidRPr="00AA5A66">
              <w:rPr>
                <w:rFonts w:asciiTheme="majorHAnsi" w:hAnsiTheme="majorHAnsi"/>
                <w:sz w:val="16"/>
              </w:rPr>
              <w:t>. uniform, footwear</w:t>
            </w:r>
          </w:p>
        </w:tc>
        <w:tc>
          <w:tcPr>
            <w:tcW w:w="513" w:type="dxa"/>
            <w:tcBorders>
              <w:top w:val="single" w:sz="4" w:space="0" w:color="C0C0C0"/>
              <w:bottom w:val="single" w:sz="4" w:space="0" w:color="C0C0C0"/>
              <w:right w:val="single" w:sz="4" w:space="0" w:color="C0C0C0"/>
            </w:tcBorders>
            <w:vAlign w:val="center"/>
          </w:tcPr>
          <w:p w14:paraId="7989F54C" w14:textId="77777777" w:rsidR="008B510D" w:rsidRPr="00AA5A66" w:rsidRDefault="008B510D">
            <w:pPr>
              <w:pStyle w:val="Heading7"/>
              <w:jc w:val="center"/>
              <w:rPr>
                <w:rFonts w:asciiTheme="majorHAnsi" w:hAnsiTheme="majorHAnsi"/>
                <w:color w:val="auto"/>
              </w:rPr>
            </w:pPr>
            <w:r w:rsidRPr="00AA5A66">
              <w:rPr>
                <w:rFonts w:asciiTheme="majorHAnsi" w:hAnsiTheme="majorHAnsi"/>
                <w:color w:val="auto"/>
              </w:rPr>
              <w:t>Y</w:t>
            </w:r>
          </w:p>
        </w:tc>
      </w:tr>
      <w:tr w:rsidR="008B510D" w:rsidRPr="00AA5A66" w14:paraId="1A3A1FA6"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242B8E77"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4.10</w:t>
            </w:r>
          </w:p>
        </w:tc>
        <w:tc>
          <w:tcPr>
            <w:tcW w:w="4447" w:type="dxa"/>
            <w:tcBorders>
              <w:top w:val="single" w:sz="4" w:space="0" w:color="C0C0C0"/>
              <w:bottom w:val="single" w:sz="4" w:space="0" w:color="C0C0C0"/>
            </w:tcBorders>
            <w:vAlign w:val="center"/>
          </w:tcPr>
          <w:p w14:paraId="36053DA7"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Separation from other people</w:t>
            </w:r>
          </w:p>
        </w:tc>
        <w:tc>
          <w:tcPr>
            <w:tcW w:w="507" w:type="dxa"/>
            <w:tcBorders>
              <w:top w:val="single" w:sz="4" w:space="0" w:color="C0C0C0"/>
              <w:bottom w:val="single" w:sz="4" w:space="0" w:color="C0C0C0"/>
              <w:right w:val="single" w:sz="4" w:space="0" w:color="C0C0C0"/>
            </w:tcBorders>
            <w:vAlign w:val="center"/>
          </w:tcPr>
          <w:p w14:paraId="021B0205"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1291ED4"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0190A0E2"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8.7</w:t>
            </w:r>
          </w:p>
        </w:tc>
        <w:tc>
          <w:tcPr>
            <w:tcW w:w="4311" w:type="dxa"/>
            <w:tcBorders>
              <w:top w:val="single" w:sz="4" w:space="0" w:color="C0C0C0"/>
              <w:bottom w:val="single" w:sz="4" w:space="0" w:color="C0C0C0"/>
            </w:tcBorders>
            <w:vAlign w:val="center"/>
          </w:tcPr>
          <w:p w14:paraId="2478BDDE"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4718B73B" w14:textId="77777777" w:rsidR="008B510D" w:rsidRPr="00AA5A66" w:rsidRDefault="008B510D">
            <w:pPr>
              <w:pStyle w:val="Heading7"/>
              <w:jc w:val="center"/>
              <w:rPr>
                <w:rFonts w:asciiTheme="majorHAnsi" w:hAnsiTheme="majorHAnsi"/>
                <w:color w:val="auto"/>
              </w:rPr>
            </w:pPr>
          </w:p>
        </w:tc>
      </w:tr>
      <w:tr w:rsidR="008B510D" w:rsidRPr="00AA5A66" w14:paraId="3CB441FA"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42DCF0EE"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4.11</w:t>
            </w:r>
          </w:p>
        </w:tc>
        <w:tc>
          <w:tcPr>
            <w:tcW w:w="4447" w:type="dxa"/>
            <w:tcBorders>
              <w:top w:val="single" w:sz="4" w:space="0" w:color="C0C0C0"/>
              <w:bottom w:val="single" w:sz="4" w:space="0" w:color="C0C0C0"/>
            </w:tcBorders>
            <w:vAlign w:val="center"/>
          </w:tcPr>
          <w:p w14:paraId="3113BB32"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Slips / trips on steep banks or uneven surfaces</w:t>
            </w:r>
          </w:p>
        </w:tc>
        <w:tc>
          <w:tcPr>
            <w:tcW w:w="507" w:type="dxa"/>
            <w:tcBorders>
              <w:top w:val="single" w:sz="4" w:space="0" w:color="C0C0C0"/>
              <w:bottom w:val="single" w:sz="4" w:space="0" w:color="C0C0C0"/>
              <w:right w:val="single" w:sz="4" w:space="0" w:color="C0C0C0"/>
            </w:tcBorders>
            <w:vAlign w:val="center"/>
          </w:tcPr>
          <w:p w14:paraId="5D0133BF"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122B0446"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174FBBC3"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8.8</w:t>
            </w:r>
          </w:p>
        </w:tc>
        <w:tc>
          <w:tcPr>
            <w:tcW w:w="4311" w:type="dxa"/>
            <w:tcBorders>
              <w:top w:val="single" w:sz="4" w:space="0" w:color="C0C0C0"/>
              <w:bottom w:val="single" w:sz="4" w:space="0" w:color="C0C0C0"/>
            </w:tcBorders>
            <w:vAlign w:val="center"/>
          </w:tcPr>
          <w:p w14:paraId="68E2E282"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631877AE" w14:textId="77777777" w:rsidR="008B510D" w:rsidRPr="00AA5A66" w:rsidRDefault="008B510D">
            <w:pPr>
              <w:pStyle w:val="Heading7"/>
              <w:jc w:val="center"/>
              <w:rPr>
                <w:rFonts w:asciiTheme="majorHAnsi" w:hAnsiTheme="majorHAnsi"/>
                <w:color w:val="auto"/>
              </w:rPr>
            </w:pPr>
          </w:p>
        </w:tc>
      </w:tr>
      <w:tr w:rsidR="008B510D" w:rsidRPr="00AA5A66" w14:paraId="0A3682CD" w14:textId="77777777" w:rsidTr="00D76661">
        <w:trPr>
          <w:trHeight w:val="223"/>
        </w:trPr>
        <w:tc>
          <w:tcPr>
            <w:tcW w:w="646" w:type="dxa"/>
            <w:tcBorders>
              <w:top w:val="single" w:sz="4" w:space="0" w:color="C0C0C0"/>
              <w:left w:val="single" w:sz="4" w:space="0" w:color="C0C0C0"/>
              <w:bottom w:val="single" w:sz="4" w:space="0" w:color="C0C0C0"/>
            </w:tcBorders>
            <w:shd w:val="clear" w:color="auto" w:fill="A6A6A6"/>
            <w:vAlign w:val="center"/>
          </w:tcPr>
          <w:p w14:paraId="6A53DFA5"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4.12</w:t>
            </w:r>
          </w:p>
        </w:tc>
        <w:tc>
          <w:tcPr>
            <w:tcW w:w="4447" w:type="dxa"/>
            <w:tcBorders>
              <w:top w:val="single" w:sz="4" w:space="0" w:color="C0C0C0"/>
              <w:bottom w:val="single" w:sz="4" w:space="0" w:color="C0C0C0"/>
            </w:tcBorders>
            <w:vAlign w:val="center"/>
          </w:tcPr>
          <w:p w14:paraId="2EB7B640"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Difficult communications</w:t>
            </w:r>
          </w:p>
        </w:tc>
        <w:tc>
          <w:tcPr>
            <w:tcW w:w="507" w:type="dxa"/>
            <w:tcBorders>
              <w:top w:val="single" w:sz="4" w:space="0" w:color="C0C0C0"/>
              <w:bottom w:val="single" w:sz="4" w:space="0" w:color="C0C0C0"/>
              <w:right w:val="single" w:sz="4" w:space="0" w:color="C0C0C0"/>
            </w:tcBorders>
            <w:vAlign w:val="center"/>
          </w:tcPr>
          <w:p w14:paraId="58D79203"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610951FB"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3D9B02AB"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8.9</w:t>
            </w:r>
          </w:p>
        </w:tc>
        <w:tc>
          <w:tcPr>
            <w:tcW w:w="4311" w:type="dxa"/>
            <w:tcBorders>
              <w:top w:val="single" w:sz="4" w:space="0" w:color="C0C0C0"/>
              <w:bottom w:val="single" w:sz="4" w:space="0" w:color="C0C0C0"/>
            </w:tcBorders>
            <w:vAlign w:val="center"/>
          </w:tcPr>
          <w:p w14:paraId="7EC236F4"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7BC330DD" w14:textId="77777777" w:rsidR="008B510D" w:rsidRPr="00AA5A66" w:rsidRDefault="008B510D">
            <w:pPr>
              <w:pStyle w:val="Heading7"/>
              <w:jc w:val="center"/>
              <w:rPr>
                <w:rFonts w:asciiTheme="majorHAnsi" w:hAnsiTheme="majorHAnsi"/>
                <w:color w:val="auto"/>
              </w:rPr>
            </w:pPr>
          </w:p>
        </w:tc>
      </w:tr>
      <w:tr w:rsidR="008B510D" w:rsidRPr="00AA5A66" w14:paraId="017C7D81" w14:textId="77777777" w:rsidTr="00D76661">
        <w:trPr>
          <w:trHeight w:val="223"/>
        </w:trPr>
        <w:tc>
          <w:tcPr>
            <w:tcW w:w="646" w:type="dxa"/>
            <w:tcBorders>
              <w:top w:val="single" w:sz="4" w:space="0" w:color="C0C0C0"/>
              <w:left w:val="single" w:sz="4" w:space="0" w:color="C0C0C0"/>
              <w:bottom w:val="single" w:sz="4" w:space="0" w:color="auto"/>
            </w:tcBorders>
            <w:shd w:val="clear" w:color="auto" w:fill="A6A6A6"/>
            <w:vAlign w:val="center"/>
          </w:tcPr>
          <w:p w14:paraId="6844B754"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4.13</w:t>
            </w:r>
          </w:p>
        </w:tc>
        <w:tc>
          <w:tcPr>
            <w:tcW w:w="4447" w:type="dxa"/>
            <w:tcBorders>
              <w:top w:val="single" w:sz="4" w:space="0" w:color="C0C0C0"/>
              <w:bottom w:val="single" w:sz="4" w:space="0" w:color="auto"/>
            </w:tcBorders>
            <w:vAlign w:val="center"/>
          </w:tcPr>
          <w:p w14:paraId="2F3A0EF2" w14:textId="77777777" w:rsidR="008B510D" w:rsidRPr="00AA5A66" w:rsidRDefault="008B510D">
            <w:pPr>
              <w:pStyle w:val="Heading3"/>
              <w:rPr>
                <w:rFonts w:asciiTheme="majorHAnsi" w:hAnsiTheme="majorHAnsi"/>
                <w:b w:val="0"/>
                <w:bCs w:val="0"/>
              </w:rPr>
            </w:pPr>
            <w:r w:rsidRPr="00AA5A66">
              <w:rPr>
                <w:rFonts w:asciiTheme="majorHAnsi" w:hAnsiTheme="majorHAnsi"/>
                <w:b w:val="0"/>
                <w:bCs w:val="0"/>
              </w:rPr>
              <w:t>Remote locations</w:t>
            </w:r>
          </w:p>
        </w:tc>
        <w:tc>
          <w:tcPr>
            <w:tcW w:w="507" w:type="dxa"/>
            <w:tcBorders>
              <w:top w:val="single" w:sz="4" w:space="0" w:color="C0C0C0"/>
              <w:bottom w:val="single" w:sz="4" w:space="0" w:color="auto"/>
              <w:right w:val="single" w:sz="4" w:space="0" w:color="C0C0C0"/>
            </w:tcBorders>
            <w:vAlign w:val="center"/>
          </w:tcPr>
          <w:p w14:paraId="615C364D" w14:textId="77777777" w:rsidR="008B510D" w:rsidRPr="00AA5A66" w:rsidRDefault="008B510D">
            <w:pPr>
              <w:pStyle w:val="Heading7"/>
              <w:jc w:val="center"/>
              <w:rPr>
                <w:rFonts w:asciiTheme="majorHAnsi" w:hAnsiTheme="majorHAnsi"/>
                <w:color w:val="auto"/>
              </w:rPr>
            </w:pPr>
          </w:p>
        </w:tc>
        <w:tc>
          <w:tcPr>
            <w:tcW w:w="247" w:type="dxa"/>
            <w:tcBorders>
              <w:top w:val="single" w:sz="4" w:space="0" w:color="FFFFFF"/>
              <w:left w:val="single" w:sz="4" w:space="0" w:color="C0C0C0"/>
              <w:bottom w:val="single" w:sz="4" w:space="0" w:color="FFFFFF"/>
              <w:right w:val="single" w:sz="4" w:space="0" w:color="C0C0C0"/>
            </w:tcBorders>
            <w:vAlign w:val="center"/>
          </w:tcPr>
          <w:p w14:paraId="299C0064" w14:textId="77777777" w:rsidR="008B510D" w:rsidRPr="00AA5A66" w:rsidRDefault="008B510D">
            <w:pPr>
              <w:rPr>
                <w:rFonts w:asciiTheme="majorHAnsi" w:hAnsiTheme="majorHAnsi" w:cs="Arial"/>
                <w:b/>
                <w:bCs/>
                <w:sz w:val="14"/>
              </w:rPr>
            </w:pPr>
          </w:p>
        </w:tc>
        <w:tc>
          <w:tcPr>
            <w:tcW w:w="646" w:type="dxa"/>
            <w:tcBorders>
              <w:top w:val="single" w:sz="4" w:space="0" w:color="C0C0C0"/>
              <w:left w:val="single" w:sz="4" w:space="0" w:color="C0C0C0"/>
              <w:bottom w:val="single" w:sz="4" w:space="0" w:color="C0C0C0"/>
            </w:tcBorders>
            <w:shd w:val="clear" w:color="auto" w:fill="A6A6A6"/>
            <w:vAlign w:val="center"/>
          </w:tcPr>
          <w:p w14:paraId="60C7BCB1" w14:textId="77777777" w:rsidR="008B510D" w:rsidRPr="00AA5A66" w:rsidRDefault="008B510D">
            <w:pPr>
              <w:rPr>
                <w:rFonts w:asciiTheme="majorHAnsi" w:hAnsiTheme="majorHAnsi" w:cs="Arial"/>
                <w:b/>
                <w:bCs/>
                <w:color w:val="FFFFFF"/>
                <w:sz w:val="16"/>
              </w:rPr>
            </w:pPr>
            <w:r w:rsidRPr="00AA5A66">
              <w:rPr>
                <w:rFonts w:asciiTheme="majorHAnsi" w:hAnsiTheme="majorHAnsi" w:cs="Arial"/>
                <w:b/>
                <w:bCs/>
                <w:color w:val="FFFFFF"/>
                <w:sz w:val="16"/>
              </w:rPr>
              <w:t>8.10</w:t>
            </w:r>
          </w:p>
        </w:tc>
        <w:tc>
          <w:tcPr>
            <w:tcW w:w="4311" w:type="dxa"/>
            <w:tcBorders>
              <w:top w:val="single" w:sz="4" w:space="0" w:color="C0C0C0"/>
              <w:bottom w:val="single" w:sz="4" w:space="0" w:color="C0C0C0"/>
            </w:tcBorders>
            <w:vAlign w:val="center"/>
          </w:tcPr>
          <w:p w14:paraId="699EAD43" w14:textId="77777777" w:rsidR="008B510D" w:rsidRPr="00AA5A66" w:rsidRDefault="008B510D">
            <w:pPr>
              <w:pStyle w:val="Heading3"/>
              <w:rPr>
                <w:rFonts w:asciiTheme="majorHAnsi" w:hAnsiTheme="majorHAnsi"/>
                <w:b w:val="0"/>
                <w:bCs w:val="0"/>
              </w:rPr>
            </w:pPr>
          </w:p>
        </w:tc>
        <w:tc>
          <w:tcPr>
            <w:tcW w:w="513" w:type="dxa"/>
            <w:tcBorders>
              <w:top w:val="single" w:sz="4" w:space="0" w:color="C0C0C0"/>
              <w:bottom w:val="single" w:sz="4" w:space="0" w:color="C0C0C0"/>
              <w:right w:val="single" w:sz="4" w:space="0" w:color="C0C0C0"/>
            </w:tcBorders>
            <w:vAlign w:val="center"/>
          </w:tcPr>
          <w:p w14:paraId="0769D0D0" w14:textId="77777777" w:rsidR="008B510D" w:rsidRPr="00AA5A66" w:rsidRDefault="008B510D">
            <w:pPr>
              <w:pStyle w:val="Heading7"/>
              <w:jc w:val="center"/>
              <w:rPr>
                <w:rFonts w:asciiTheme="majorHAnsi" w:hAnsiTheme="majorHAnsi"/>
                <w:color w:val="auto"/>
              </w:rPr>
            </w:pPr>
          </w:p>
        </w:tc>
      </w:tr>
    </w:tbl>
    <w:p w14:paraId="1FE76B59" w14:textId="77777777" w:rsidR="008B510D" w:rsidRPr="00AA5A66" w:rsidRDefault="008B510D">
      <w:pPr>
        <w:pStyle w:val="Heading1"/>
        <w:rPr>
          <w:rFonts w:asciiTheme="majorHAnsi" w:hAnsiTheme="majorHAnsi"/>
          <w:sz w:val="32"/>
        </w:rPr>
        <w:sectPr w:rsidR="008B510D" w:rsidRPr="00AA5A66" w:rsidSect="008B510D">
          <w:pgSz w:w="12523" w:h="17722" w:code="9"/>
          <w:pgMar w:top="284" w:right="720" w:bottom="357" w:left="403" w:header="709" w:footer="709" w:gutter="0"/>
          <w:cols w:space="708"/>
          <w:docGrid w:linePitch="360"/>
        </w:sectPr>
      </w:pPr>
    </w:p>
    <w:p w14:paraId="0C0DF2A1" w14:textId="07D7673F" w:rsidR="008B510D" w:rsidRDefault="00D76661" w:rsidP="008B510D">
      <w:pPr>
        <w:pStyle w:val="Heading1"/>
        <w:rPr>
          <w:rFonts w:asciiTheme="majorHAnsi" w:hAnsiTheme="majorHAnsi"/>
          <w:sz w:val="32"/>
        </w:rPr>
      </w:pPr>
      <w:r>
        <w:rPr>
          <w:rFonts w:asciiTheme="majorHAnsi" w:hAnsiTheme="majorHAnsi"/>
          <w:sz w:val="32"/>
        </w:rPr>
        <w:lastRenderedPageBreak/>
        <w:t xml:space="preserve">  </w:t>
      </w:r>
      <w:r w:rsidR="008B510D" w:rsidRPr="00AA5A66">
        <w:rPr>
          <w:rFonts w:asciiTheme="majorHAnsi" w:hAnsiTheme="majorHAnsi"/>
          <w:sz w:val="32"/>
        </w:rPr>
        <w:t xml:space="preserve">Risk Assessment – Student Activities  </w:t>
      </w:r>
    </w:p>
    <w:p w14:paraId="6DA092BB" w14:textId="77777777" w:rsidR="00D76661" w:rsidRPr="00D76661" w:rsidRDefault="00D76661" w:rsidP="00D76661"/>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426"/>
        <w:gridCol w:w="2977"/>
        <w:gridCol w:w="1417"/>
      </w:tblGrid>
      <w:tr w:rsidR="008B510D" w:rsidRPr="00AA5A66" w14:paraId="0EAD5077" w14:textId="77777777" w:rsidTr="00AC5DEB">
        <w:trPr>
          <w:trHeight w:val="363"/>
        </w:trPr>
        <w:tc>
          <w:tcPr>
            <w:tcW w:w="2520" w:type="dxa"/>
            <w:shd w:val="clear" w:color="auto" w:fill="A6A6A6"/>
            <w:vAlign w:val="center"/>
          </w:tcPr>
          <w:p w14:paraId="0E21B96F"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 xml:space="preserve">Association </w:t>
            </w:r>
          </w:p>
        </w:tc>
        <w:tc>
          <w:tcPr>
            <w:tcW w:w="4426" w:type="dxa"/>
            <w:vAlign w:val="center"/>
          </w:tcPr>
          <w:p w14:paraId="3ED3963A" w14:textId="77777777" w:rsidR="008B510D" w:rsidRPr="00AA5A66" w:rsidRDefault="008B510D">
            <w:pPr>
              <w:pStyle w:val="Heading2"/>
              <w:rPr>
                <w:rFonts w:asciiTheme="majorHAnsi" w:hAnsiTheme="majorHAnsi"/>
                <w:u w:val="none"/>
              </w:rPr>
            </w:pPr>
            <w:r w:rsidRPr="00AA5A66">
              <w:rPr>
                <w:rFonts w:asciiTheme="majorHAnsi" w:hAnsiTheme="majorHAnsi"/>
                <w:u w:val="none"/>
              </w:rPr>
              <w:t>CSSA</w:t>
            </w:r>
          </w:p>
        </w:tc>
        <w:tc>
          <w:tcPr>
            <w:tcW w:w="2977" w:type="dxa"/>
            <w:shd w:val="clear" w:color="auto" w:fill="A6A6A6"/>
            <w:vAlign w:val="center"/>
          </w:tcPr>
          <w:p w14:paraId="5637086C"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Number of persons involved</w:t>
            </w:r>
          </w:p>
        </w:tc>
        <w:tc>
          <w:tcPr>
            <w:tcW w:w="1417" w:type="dxa"/>
            <w:vAlign w:val="center"/>
          </w:tcPr>
          <w:p w14:paraId="184AF532" w14:textId="57E6DC27" w:rsidR="008B510D" w:rsidRPr="00AA5A66" w:rsidRDefault="004F2262">
            <w:pPr>
              <w:rPr>
                <w:rFonts w:asciiTheme="majorHAnsi" w:hAnsiTheme="majorHAnsi" w:cs="Arial"/>
                <w:b/>
                <w:bCs/>
                <w:sz w:val="20"/>
              </w:rPr>
            </w:pPr>
            <w:r>
              <w:rPr>
                <w:rFonts w:asciiTheme="majorHAnsi" w:hAnsiTheme="majorHAnsi" w:cs="Arial"/>
                <w:b/>
                <w:bCs/>
                <w:sz w:val="20"/>
              </w:rPr>
              <w:t>100-160</w:t>
            </w:r>
          </w:p>
        </w:tc>
      </w:tr>
      <w:tr w:rsidR="008B510D" w:rsidRPr="00AA5A66" w14:paraId="43584BAC" w14:textId="77777777" w:rsidTr="00AC5DEB">
        <w:trPr>
          <w:trHeight w:val="363"/>
        </w:trPr>
        <w:tc>
          <w:tcPr>
            <w:tcW w:w="2520" w:type="dxa"/>
            <w:shd w:val="clear" w:color="auto" w:fill="A6A6A6"/>
            <w:vAlign w:val="center"/>
          </w:tcPr>
          <w:p w14:paraId="29F49BC8"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Nature of Activity</w:t>
            </w:r>
          </w:p>
        </w:tc>
        <w:tc>
          <w:tcPr>
            <w:tcW w:w="4426" w:type="dxa"/>
            <w:vAlign w:val="center"/>
          </w:tcPr>
          <w:p w14:paraId="28090420" w14:textId="1B76B204" w:rsidR="008B510D" w:rsidRPr="004E6ECE" w:rsidRDefault="004F2262" w:rsidP="006F509E">
            <w:pPr>
              <w:pStyle w:val="Heading2"/>
              <w:rPr>
                <w:rFonts w:asciiTheme="majorHAnsi" w:hAnsiTheme="majorHAnsi"/>
                <w:u w:val="none"/>
              </w:rPr>
            </w:pPr>
            <w:r>
              <w:rPr>
                <w:rFonts w:asciiTheme="majorHAnsi" w:hAnsiTheme="majorHAnsi"/>
                <w:u w:val="none"/>
              </w:rPr>
              <w:t>Sports Leadership Summit</w:t>
            </w:r>
          </w:p>
        </w:tc>
        <w:tc>
          <w:tcPr>
            <w:tcW w:w="2977" w:type="dxa"/>
            <w:shd w:val="clear" w:color="auto" w:fill="A6A6A6"/>
            <w:vAlign w:val="center"/>
          </w:tcPr>
          <w:p w14:paraId="7CF00980"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Frequency of Activity</w:t>
            </w:r>
          </w:p>
        </w:tc>
        <w:tc>
          <w:tcPr>
            <w:tcW w:w="1417" w:type="dxa"/>
            <w:vAlign w:val="center"/>
          </w:tcPr>
          <w:p w14:paraId="1FA97773" w14:textId="0BA2FB7C" w:rsidR="008B510D" w:rsidRPr="00AA5A66" w:rsidRDefault="004F2262">
            <w:pPr>
              <w:rPr>
                <w:rFonts w:asciiTheme="majorHAnsi" w:hAnsiTheme="majorHAnsi" w:cs="Arial"/>
                <w:b/>
                <w:bCs/>
                <w:sz w:val="20"/>
              </w:rPr>
            </w:pPr>
            <w:r>
              <w:rPr>
                <w:rFonts w:asciiTheme="majorHAnsi" w:hAnsiTheme="majorHAnsi" w:cs="Arial"/>
                <w:b/>
                <w:bCs/>
                <w:sz w:val="20"/>
              </w:rPr>
              <w:t>1</w:t>
            </w:r>
            <w:r w:rsidR="008B510D" w:rsidRPr="00AA5A66">
              <w:rPr>
                <w:rFonts w:asciiTheme="majorHAnsi" w:hAnsiTheme="majorHAnsi" w:cs="Arial"/>
                <w:b/>
                <w:bCs/>
                <w:sz w:val="20"/>
              </w:rPr>
              <w:t xml:space="preserve"> day</w:t>
            </w:r>
          </w:p>
        </w:tc>
      </w:tr>
    </w:tbl>
    <w:p w14:paraId="2D5BD79B" w14:textId="77777777" w:rsidR="008B510D" w:rsidRPr="00AA5A66" w:rsidRDefault="008B510D">
      <w:pPr>
        <w:rPr>
          <w:rFonts w:asciiTheme="majorHAnsi" w:hAnsiTheme="majorHAnsi" w:cs="Arial"/>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4426"/>
        <w:gridCol w:w="2977"/>
        <w:gridCol w:w="1417"/>
      </w:tblGrid>
      <w:tr w:rsidR="008B510D" w:rsidRPr="00AA5A66" w14:paraId="0FAFBD7C" w14:textId="77777777" w:rsidTr="00AC5DEB">
        <w:trPr>
          <w:trHeight w:val="363"/>
        </w:trPr>
        <w:tc>
          <w:tcPr>
            <w:tcW w:w="2520" w:type="dxa"/>
            <w:shd w:val="clear" w:color="auto" w:fill="A6A6A6"/>
            <w:vAlign w:val="center"/>
          </w:tcPr>
          <w:p w14:paraId="376B3225"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Assessed By</w:t>
            </w:r>
          </w:p>
        </w:tc>
        <w:tc>
          <w:tcPr>
            <w:tcW w:w="4426" w:type="dxa"/>
            <w:vAlign w:val="center"/>
          </w:tcPr>
          <w:p w14:paraId="266F914E" w14:textId="77777777" w:rsidR="008B510D" w:rsidRPr="00AA5A66" w:rsidRDefault="008B510D">
            <w:pPr>
              <w:pStyle w:val="Heading2"/>
              <w:rPr>
                <w:rFonts w:asciiTheme="majorHAnsi" w:hAnsiTheme="majorHAnsi"/>
                <w:u w:val="none"/>
              </w:rPr>
            </w:pPr>
            <w:r w:rsidRPr="00AA5A66">
              <w:rPr>
                <w:rFonts w:asciiTheme="majorHAnsi" w:hAnsiTheme="majorHAnsi"/>
                <w:u w:val="none"/>
              </w:rPr>
              <w:t>Linda Heslehurst</w:t>
            </w:r>
          </w:p>
        </w:tc>
        <w:tc>
          <w:tcPr>
            <w:tcW w:w="2977" w:type="dxa"/>
            <w:shd w:val="clear" w:color="auto" w:fill="A6A6A6"/>
            <w:vAlign w:val="center"/>
          </w:tcPr>
          <w:p w14:paraId="21262B57" w14:textId="77777777" w:rsidR="008B510D" w:rsidRPr="00AA5A66" w:rsidRDefault="008B510D">
            <w:pPr>
              <w:rPr>
                <w:rFonts w:asciiTheme="majorHAnsi" w:hAnsiTheme="majorHAnsi" w:cs="Arial"/>
                <w:b/>
                <w:bCs/>
                <w:color w:val="FFFFFF"/>
                <w:sz w:val="20"/>
              </w:rPr>
            </w:pPr>
            <w:r w:rsidRPr="00AA5A66">
              <w:rPr>
                <w:rFonts w:asciiTheme="majorHAnsi" w:hAnsiTheme="majorHAnsi" w:cs="Arial"/>
                <w:b/>
                <w:bCs/>
                <w:color w:val="FFFFFF"/>
                <w:sz w:val="20"/>
              </w:rPr>
              <w:t>Date</w:t>
            </w:r>
          </w:p>
        </w:tc>
        <w:tc>
          <w:tcPr>
            <w:tcW w:w="1417" w:type="dxa"/>
            <w:vAlign w:val="center"/>
          </w:tcPr>
          <w:p w14:paraId="50595F74" w14:textId="4FB4DE07" w:rsidR="008B510D" w:rsidRPr="00AA5A66" w:rsidRDefault="008B510D">
            <w:pPr>
              <w:rPr>
                <w:rFonts w:asciiTheme="majorHAnsi" w:hAnsiTheme="majorHAnsi" w:cs="Arial"/>
                <w:b/>
                <w:bCs/>
                <w:sz w:val="20"/>
              </w:rPr>
            </w:pPr>
          </w:p>
        </w:tc>
      </w:tr>
      <w:tr w:rsidR="008B510D" w:rsidRPr="00AA5A66" w14:paraId="54ECDD3F" w14:textId="77777777" w:rsidTr="00AC5DEB">
        <w:trPr>
          <w:trHeight w:val="363"/>
        </w:trPr>
        <w:tc>
          <w:tcPr>
            <w:tcW w:w="2520" w:type="dxa"/>
            <w:shd w:val="clear" w:color="auto" w:fill="A6A6A6"/>
            <w:vAlign w:val="center"/>
          </w:tcPr>
          <w:p w14:paraId="6404F771" w14:textId="77777777" w:rsidR="008B510D" w:rsidRPr="00AA5A66" w:rsidRDefault="008B510D">
            <w:pPr>
              <w:rPr>
                <w:rFonts w:asciiTheme="majorHAnsi" w:hAnsiTheme="majorHAnsi" w:cs="Arial"/>
                <w:b/>
                <w:bCs/>
                <w:color w:val="FFFFFF"/>
                <w:sz w:val="20"/>
              </w:rPr>
            </w:pPr>
          </w:p>
        </w:tc>
        <w:tc>
          <w:tcPr>
            <w:tcW w:w="4426" w:type="dxa"/>
            <w:vAlign w:val="center"/>
          </w:tcPr>
          <w:p w14:paraId="2D958923" w14:textId="77777777" w:rsidR="008B510D" w:rsidRPr="00AA5A66" w:rsidRDefault="008B510D">
            <w:pPr>
              <w:rPr>
                <w:rFonts w:asciiTheme="majorHAnsi" w:hAnsiTheme="majorHAnsi" w:cs="Arial"/>
                <w:b/>
                <w:bCs/>
                <w:sz w:val="20"/>
              </w:rPr>
            </w:pPr>
          </w:p>
        </w:tc>
        <w:tc>
          <w:tcPr>
            <w:tcW w:w="2977" w:type="dxa"/>
            <w:shd w:val="clear" w:color="auto" w:fill="A6A6A6"/>
            <w:vAlign w:val="center"/>
          </w:tcPr>
          <w:p w14:paraId="5CBACA72" w14:textId="77777777" w:rsidR="008B510D" w:rsidRPr="00AA5A66" w:rsidRDefault="008B510D">
            <w:pPr>
              <w:rPr>
                <w:rFonts w:asciiTheme="majorHAnsi" w:hAnsiTheme="majorHAnsi" w:cs="Arial"/>
                <w:b/>
                <w:bCs/>
                <w:color w:val="FFFFFF"/>
                <w:sz w:val="20"/>
              </w:rPr>
            </w:pPr>
          </w:p>
        </w:tc>
        <w:tc>
          <w:tcPr>
            <w:tcW w:w="1417" w:type="dxa"/>
            <w:vAlign w:val="center"/>
          </w:tcPr>
          <w:p w14:paraId="04F5633D" w14:textId="77777777" w:rsidR="008B510D" w:rsidRPr="00AA5A66" w:rsidRDefault="008B510D">
            <w:pPr>
              <w:rPr>
                <w:rFonts w:asciiTheme="majorHAnsi" w:hAnsiTheme="majorHAnsi" w:cs="Arial"/>
                <w:b/>
                <w:bCs/>
                <w:sz w:val="20"/>
              </w:rPr>
            </w:pPr>
          </w:p>
        </w:tc>
      </w:tr>
    </w:tbl>
    <w:p w14:paraId="1DF09BAC" w14:textId="77777777" w:rsidR="008B510D" w:rsidRPr="00AA5A66" w:rsidRDefault="008B510D">
      <w:pPr>
        <w:rPr>
          <w:rFonts w:asciiTheme="majorHAnsi" w:hAnsiTheme="majorHAnsi" w:cs="Arial"/>
          <w:sz w:val="16"/>
        </w:rPr>
      </w:pPr>
    </w:p>
    <w:tbl>
      <w:tblPr>
        <w:tblW w:w="111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211"/>
        <w:gridCol w:w="4536"/>
        <w:gridCol w:w="1276"/>
        <w:gridCol w:w="1417"/>
      </w:tblGrid>
      <w:tr w:rsidR="008B510D" w:rsidRPr="00AA5A66" w14:paraId="4E58EBEB" w14:textId="77777777" w:rsidTr="00D76661">
        <w:trPr>
          <w:trHeight w:val="422"/>
        </w:trPr>
        <w:tc>
          <w:tcPr>
            <w:tcW w:w="729" w:type="dxa"/>
            <w:tcBorders>
              <w:bottom w:val="single" w:sz="4" w:space="0" w:color="auto"/>
            </w:tcBorders>
            <w:shd w:val="clear" w:color="auto" w:fill="A0A0A0"/>
            <w:vAlign w:val="center"/>
          </w:tcPr>
          <w:p w14:paraId="3290CA89"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Hazard Ref.</w:t>
            </w:r>
          </w:p>
        </w:tc>
        <w:tc>
          <w:tcPr>
            <w:tcW w:w="3211" w:type="dxa"/>
            <w:tcBorders>
              <w:bottom w:val="single" w:sz="4" w:space="0" w:color="auto"/>
            </w:tcBorders>
            <w:shd w:val="clear" w:color="auto" w:fill="A0A0A0"/>
            <w:vAlign w:val="center"/>
          </w:tcPr>
          <w:p w14:paraId="77B6B452"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Potential Effect</w:t>
            </w:r>
          </w:p>
        </w:tc>
        <w:tc>
          <w:tcPr>
            <w:tcW w:w="4536" w:type="dxa"/>
            <w:tcBorders>
              <w:bottom w:val="single" w:sz="4" w:space="0" w:color="auto"/>
            </w:tcBorders>
            <w:shd w:val="clear" w:color="auto" w:fill="A0A0A0"/>
            <w:vAlign w:val="center"/>
          </w:tcPr>
          <w:p w14:paraId="3730A3BA"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6005ECD0"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Score</w:t>
            </w:r>
          </w:p>
          <w:p w14:paraId="5E5AC406"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Low/Medium/High Risk</w:t>
            </w:r>
          </w:p>
        </w:tc>
        <w:tc>
          <w:tcPr>
            <w:tcW w:w="1417" w:type="dxa"/>
            <w:tcBorders>
              <w:bottom w:val="single" w:sz="4" w:space="0" w:color="auto"/>
            </w:tcBorders>
            <w:shd w:val="clear" w:color="auto" w:fill="A0A0A0"/>
            <w:vAlign w:val="center"/>
          </w:tcPr>
          <w:p w14:paraId="5B1EF990" w14:textId="77777777" w:rsidR="008B510D" w:rsidRPr="00AA5A66" w:rsidRDefault="008B510D">
            <w:pPr>
              <w:jc w:val="center"/>
              <w:rPr>
                <w:rFonts w:asciiTheme="majorHAnsi" w:hAnsiTheme="majorHAnsi" w:cs="Arial"/>
                <w:b/>
                <w:bCs/>
                <w:color w:val="FFFFFF"/>
                <w:sz w:val="16"/>
              </w:rPr>
            </w:pPr>
            <w:r w:rsidRPr="00AA5A66">
              <w:rPr>
                <w:rFonts w:asciiTheme="majorHAnsi" w:hAnsiTheme="majorHAnsi" w:cs="Arial"/>
                <w:b/>
                <w:bCs/>
                <w:color w:val="FFFFFF"/>
                <w:sz w:val="16"/>
              </w:rPr>
              <w:t>Further Controls Required?</w:t>
            </w:r>
          </w:p>
        </w:tc>
      </w:tr>
      <w:tr w:rsidR="00626FC3" w:rsidRPr="00AA5A66" w14:paraId="3F5FAEF3" w14:textId="77777777" w:rsidTr="004F2262">
        <w:trPr>
          <w:trHeight w:val="737"/>
        </w:trPr>
        <w:tc>
          <w:tcPr>
            <w:tcW w:w="11169" w:type="dxa"/>
            <w:gridSpan w:val="5"/>
            <w:vAlign w:val="bottom"/>
          </w:tcPr>
          <w:p w14:paraId="5DE899C3" w14:textId="3BB7F9E1" w:rsidR="00626FC3" w:rsidRPr="00626FC3" w:rsidRDefault="00626FC3" w:rsidP="007042C4">
            <w:pPr>
              <w:pStyle w:val="NormalWeb"/>
              <w:spacing w:before="0" w:beforeAutospacing="0" w:after="150" w:afterAutospacing="0"/>
              <w:jc w:val="center"/>
              <w:textAlignment w:val="baseline"/>
              <w:rPr>
                <w:rFonts w:asciiTheme="majorHAnsi" w:hAnsiTheme="majorHAnsi" w:cstheme="majorHAnsi"/>
                <w:color w:val="333333"/>
                <w:sz w:val="18"/>
                <w:szCs w:val="18"/>
              </w:rPr>
            </w:pPr>
            <w:r w:rsidRPr="00626FC3">
              <w:rPr>
                <w:rFonts w:asciiTheme="majorHAnsi" w:hAnsiTheme="majorHAnsi" w:cstheme="majorHAnsi"/>
                <w:color w:val="333333"/>
                <w:sz w:val="18"/>
                <w:szCs w:val="18"/>
              </w:rPr>
              <w:t>Students will be involved in a KICKOFF even</w:t>
            </w:r>
            <w:r w:rsidR="004F2262">
              <w:rPr>
                <w:rFonts w:asciiTheme="majorHAnsi" w:hAnsiTheme="majorHAnsi" w:cstheme="majorHAnsi"/>
                <w:color w:val="333333"/>
                <w:sz w:val="18"/>
                <w:szCs w:val="18"/>
              </w:rPr>
              <w:t>t during the summit</w:t>
            </w:r>
            <w:r w:rsidRPr="00626FC3">
              <w:rPr>
                <w:rFonts w:asciiTheme="majorHAnsi" w:hAnsiTheme="majorHAnsi" w:cstheme="majorHAnsi"/>
                <w:color w:val="333333"/>
                <w:sz w:val="18"/>
                <w:szCs w:val="18"/>
              </w:rPr>
              <w:t xml:space="preserve"> which consists of </w:t>
            </w:r>
            <w:proofErr w:type="gramStart"/>
            <w:r w:rsidRPr="00626FC3">
              <w:rPr>
                <w:rFonts w:asciiTheme="majorHAnsi" w:hAnsiTheme="majorHAnsi" w:cstheme="majorHAnsi"/>
                <w:color w:val="333333"/>
                <w:sz w:val="18"/>
                <w:szCs w:val="18"/>
              </w:rPr>
              <w:t>large scale</w:t>
            </w:r>
            <w:proofErr w:type="gramEnd"/>
            <w:r w:rsidRPr="00626FC3">
              <w:rPr>
                <w:rFonts w:asciiTheme="majorHAnsi" w:hAnsiTheme="majorHAnsi" w:cstheme="majorHAnsi"/>
                <w:color w:val="333333"/>
                <w:sz w:val="18"/>
                <w:szCs w:val="18"/>
              </w:rPr>
              <w:t xml:space="preserve"> games, activities and a Gospel message. Everyone that attends will be placed into 1 of 4 teams and will compete against each other in various games throughout the program.</w:t>
            </w:r>
          </w:p>
        </w:tc>
      </w:tr>
      <w:tr w:rsidR="008B510D" w:rsidRPr="00AA5A66" w14:paraId="0B110699" w14:textId="77777777" w:rsidTr="00D76661">
        <w:trPr>
          <w:trHeight w:val="350"/>
        </w:trPr>
        <w:tc>
          <w:tcPr>
            <w:tcW w:w="729" w:type="dxa"/>
            <w:vAlign w:val="center"/>
          </w:tcPr>
          <w:p w14:paraId="445F71B5"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1.7</w:t>
            </w:r>
          </w:p>
        </w:tc>
        <w:tc>
          <w:tcPr>
            <w:tcW w:w="3211" w:type="dxa"/>
            <w:vAlign w:val="center"/>
          </w:tcPr>
          <w:p w14:paraId="1C9A16B4" w14:textId="77777777" w:rsidR="00497C53" w:rsidRPr="00AA5A66" w:rsidRDefault="00497C53">
            <w:pPr>
              <w:rPr>
                <w:rFonts w:asciiTheme="majorHAnsi" w:hAnsiTheme="majorHAnsi" w:cs="Arial"/>
                <w:sz w:val="16"/>
                <w:szCs w:val="16"/>
              </w:rPr>
            </w:pPr>
          </w:p>
          <w:p w14:paraId="4E1F238C" w14:textId="6B0DF0E3" w:rsidR="008B510D" w:rsidRDefault="00811595" w:rsidP="00811595">
            <w:pPr>
              <w:rPr>
                <w:rFonts w:asciiTheme="majorHAnsi" w:hAnsiTheme="majorHAnsi" w:cs="Arial"/>
                <w:sz w:val="16"/>
                <w:szCs w:val="16"/>
              </w:rPr>
            </w:pPr>
            <w:r>
              <w:rPr>
                <w:rFonts w:asciiTheme="majorHAnsi" w:hAnsiTheme="majorHAnsi" w:cs="Arial"/>
                <w:sz w:val="16"/>
                <w:szCs w:val="16"/>
              </w:rPr>
              <w:t>Slip/</w:t>
            </w:r>
            <w:r w:rsidR="008B510D" w:rsidRPr="00AA5A66">
              <w:rPr>
                <w:rFonts w:asciiTheme="majorHAnsi" w:hAnsiTheme="majorHAnsi" w:cs="Arial"/>
                <w:sz w:val="16"/>
                <w:szCs w:val="16"/>
              </w:rPr>
              <w:t>Trip</w:t>
            </w:r>
            <w:r>
              <w:rPr>
                <w:rFonts w:asciiTheme="majorHAnsi" w:hAnsiTheme="majorHAnsi" w:cs="Arial"/>
                <w:sz w:val="16"/>
                <w:szCs w:val="16"/>
              </w:rPr>
              <w:t>/Fall hazard</w:t>
            </w:r>
            <w:r w:rsidR="008B510D" w:rsidRPr="00AA5A66">
              <w:rPr>
                <w:rFonts w:asciiTheme="majorHAnsi" w:hAnsiTheme="majorHAnsi" w:cs="Arial"/>
                <w:sz w:val="16"/>
                <w:szCs w:val="16"/>
              </w:rPr>
              <w:t xml:space="preserve"> </w:t>
            </w:r>
          </w:p>
          <w:p w14:paraId="022CE0B7" w14:textId="743270D2" w:rsidR="00811595" w:rsidRPr="00AA5A66" w:rsidRDefault="00811595" w:rsidP="00811595">
            <w:pPr>
              <w:rPr>
                <w:rFonts w:asciiTheme="majorHAnsi" w:hAnsiTheme="majorHAnsi" w:cs="Arial"/>
                <w:sz w:val="16"/>
                <w:szCs w:val="16"/>
              </w:rPr>
            </w:pPr>
          </w:p>
        </w:tc>
        <w:tc>
          <w:tcPr>
            <w:tcW w:w="4536" w:type="dxa"/>
            <w:vAlign w:val="center"/>
          </w:tcPr>
          <w:p w14:paraId="0EB5782B" w14:textId="104632F5"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All </w:t>
            </w:r>
            <w:r w:rsidR="00811595">
              <w:rPr>
                <w:rFonts w:asciiTheme="majorHAnsi" w:hAnsiTheme="majorHAnsi" w:cs="Arial"/>
                <w:sz w:val="16"/>
                <w:szCs w:val="16"/>
              </w:rPr>
              <w:t>equipment</w:t>
            </w:r>
            <w:r w:rsidRPr="00AA5A66">
              <w:rPr>
                <w:rFonts w:asciiTheme="majorHAnsi" w:hAnsiTheme="majorHAnsi" w:cs="Arial"/>
                <w:sz w:val="16"/>
                <w:szCs w:val="16"/>
              </w:rPr>
              <w:t xml:space="preserve"> </w:t>
            </w:r>
            <w:r w:rsidR="00811595">
              <w:rPr>
                <w:rFonts w:asciiTheme="majorHAnsi" w:hAnsiTheme="majorHAnsi" w:cs="Arial"/>
                <w:sz w:val="16"/>
                <w:szCs w:val="16"/>
              </w:rPr>
              <w:t>will be stored safely</w:t>
            </w:r>
            <w:r w:rsidRPr="00AA5A66">
              <w:rPr>
                <w:rFonts w:asciiTheme="majorHAnsi" w:hAnsiTheme="majorHAnsi" w:cs="Arial"/>
                <w:sz w:val="16"/>
                <w:szCs w:val="16"/>
              </w:rPr>
              <w:t xml:space="preserve"> </w:t>
            </w:r>
            <w:r w:rsidR="00811595">
              <w:rPr>
                <w:rFonts w:asciiTheme="majorHAnsi" w:hAnsiTheme="majorHAnsi" w:cs="Arial"/>
                <w:sz w:val="16"/>
                <w:szCs w:val="16"/>
              </w:rPr>
              <w:t xml:space="preserve">leading up to and after the </w:t>
            </w:r>
            <w:proofErr w:type="spellStart"/>
            <w:r w:rsidR="00811595">
              <w:rPr>
                <w:rFonts w:asciiTheme="majorHAnsi" w:hAnsiTheme="majorHAnsi" w:cs="Arial"/>
                <w:sz w:val="16"/>
                <w:szCs w:val="16"/>
              </w:rPr>
              <w:t>activitty</w:t>
            </w:r>
            <w:proofErr w:type="spellEnd"/>
          </w:p>
        </w:tc>
        <w:tc>
          <w:tcPr>
            <w:tcW w:w="1276" w:type="dxa"/>
            <w:vAlign w:val="center"/>
          </w:tcPr>
          <w:p w14:paraId="62CFB920"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55FDF79C" w14:textId="77777777" w:rsidR="008B510D" w:rsidRPr="00AA5A66" w:rsidRDefault="008B510D">
            <w:pPr>
              <w:rPr>
                <w:rFonts w:asciiTheme="majorHAnsi" w:hAnsiTheme="majorHAnsi" w:cs="Arial"/>
                <w:sz w:val="16"/>
                <w:szCs w:val="16"/>
              </w:rPr>
            </w:pPr>
          </w:p>
        </w:tc>
      </w:tr>
      <w:tr w:rsidR="008B510D" w:rsidRPr="00AA5A66" w14:paraId="148DC09F" w14:textId="77777777" w:rsidTr="00D76661">
        <w:trPr>
          <w:trHeight w:val="350"/>
        </w:trPr>
        <w:tc>
          <w:tcPr>
            <w:tcW w:w="729" w:type="dxa"/>
            <w:vAlign w:val="center"/>
          </w:tcPr>
          <w:p w14:paraId="2736D6C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1.10</w:t>
            </w:r>
          </w:p>
        </w:tc>
        <w:tc>
          <w:tcPr>
            <w:tcW w:w="3211" w:type="dxa"/>
            <w:vAlign w:val="center"/>
          </w:tcPr>
          <w:p w14:paraId="7DDA56CC" w14:textId="77777777" w:rsidR="008B510D" w:rsidRPr="00AA5A66" w:rsidRDefault="008B510D">
            <w:pPr>
              <w:rPr>
                <w:rFonts w:asciiTheme="majorHAnsi" w:hAnsiTheme="majorHAnsi" w:cs="Arial"/>
                <w:bCs/>
                <w:sz w:val="16"/>
                <w:szCs w:val="16"/>
              </w:rPr>
            </w:pPr>
            <w:r w:rsidRPr="00AA5A66">
              <w:rPr>
                <w:rFonts w:asciiTheme="majorHAnsi" w:hAnsiTheme="majorHAnsi" w:cs="Arial"/>
                <w:bCs/>
                <w:sz w:val="16"/>
                <w:szCs w:val="16"/>
              </w:rPr>
              <w:t>Poor surfaces for activities – slips / trips / impact</w:t>
            </w:r>
          </w:p>
          <w:p w14:paraId="3C40CD64" w14:textId="77777777" w:rsidR="008B510D" w:rsidRPr="00AA5A66" w:rsidRDefault="008B510D">
            <w:pPr>
              <w:rPr>
                <w:rFonts w:asciiTheme="majorHAnsi" w:hAnsiTheme="majorHAnsi" w:cs="Arial"/>
                <w:sz w:val="16"/>
                <w:szCs w:val="16"/>
              </w:rPr>
            </w:pPr>
          </w:p>
        </w:tc>
        <w:tc>
          <w:tcPr>
            <w:tcW w:w="4536" w:type="dxa"/>
            <w:vAlign w:val="center"/>
          </w:tcPr>
          <w:p w14:paraId="1D1443C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Inspection of surfaces before commencement</w:t>
            </w:r>
          </w:p>
        </w:tc>
        <w:tc>
          <w:tcPr>
            <w:tcW w:w="1276" w:type="dxa"/>
            <w:vAlign w:val="center"/>
          </w:tcPr>
          <w:p w14:paraId="2D7909F4"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177F9542" w14:textId="77777777" w:rsidR="008B510D" w:rsidRPr="00AA5A66" w:rsidRDefault="008B510D">
            <w:pPr>
              <w:rPr>
                <w:rFonts w:asciiTheme="majorHAnsi" w:hAnsiTheme="majorHAnsi" w:cs="Arial"/>
                <w:sz w:val="16"/>
                <w:szCs w:val="16"/>
              </w:rPr>
            </w:pPr>
          </w:p>
        </w:tc>
      </w:tr>
      <w:tr w:rsidR="008B510D" w:rsidRPr="00AA5A66" w14:paraId="0C750BBF" w14:textId="77777777" w:rsidTr="00D76661">
        <w:trPr>
          <w:trHeight w:val="350"/>
        </w:trPr>
        <w:tc>
          <w:tcPr>
            <w:tcW w:w="729" w:type="dxa"/>
            <w:vAlign w:val="center"/>
          </w:tcPr>
          <w:p w14:paraId="1D235DB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2.5</w:t>
            </w:r>
          </w:p>
        </w:tc>
        <w:tc>
          <w:tcPr>
            <w:tcW w:w="3211" w:type="dxa"/>
            <w:vAlign w:val="center"/>
          </w:tcPr>
          <w:p w14:paraId="26741473" w14:textId="77777777" w:rsidR="00030C17" w:rsidRDefault="00030C17">
            <w:pPr>
              <w:rPr>
                <w:rFonts w:asciiTheme="majorHAnsi" w:hAnsiTheme="majorHAnsi" w:cs="Arial"/>
                <w:sz w:val="16"/>
                <w:szCs w:val="16"/>
              </w:rPr>
            </w:pPr>
          </w:p>
          <w:p w14:paraId="70CF1A08" w14:textId="382CB6F8"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Collison during </w:t>
            </w:r>
            <w:proofErr w:type="spellStart"/>
            <w:r w:rsidR="00626FC3">
              <w:rPr>
                <w:rFonts w:asciiTheme="majorHAnsi" w:hAnsiTheme="majorHAnsi" w:cs="Arial"/>
                <w:sz w:val="16"/>
                <w:szCs w:val="16"/>
              </w:rPr>
              <w:t>Kickoff</w:t>
            </w:r>
            <w:proofErr w:type="spellEnd"/>
            <w:r w:rsidRPr="00AA5A66">
              <w:rPr>
                <w:rFonts w:asciiTheme="majorHAnsi" w:hAnsiTheme="majorHAnsi" w:cs="Arial"/>
                <w:sz w:val="16"/>
                <w:szCs w:val="16"/>
              </w:rPr>
              <w:t xml:space="preserve"> with another player due to the nature of the </w:t>
            </w:r>
            <w:r w:rsidR="00626FC3">
              <w:rPr>
                <w:rFonts w:asciiTheme="majorHAnsi" w:hAnsiTheme="majorHAnsi" w:cs="Arial"/>
                <w:sz w:val="16"/>
                <w:szCs w:val="16"/>
              </w:rPr>
              <w:t>activity</w:t>
            </w:r>
          </w:p>
          <w:p w14:paraId="54269BF7" w14:textId="77777777" w:rsidR="008B510D" w:rsidRPr="00AA5A66" w:rsidRDefault="008B510D">
            <w:pPr>
              <w:rPr>
                <w:rFonts w:asciiTheme="majorHAnsi" w:hAnsiTheme="majorHAnsi" w:cs="Arial"/>
                <w:sz w:val="16"/>
                <w:szCs w:val="16"/>
              </w:rPr>
            </w:pPr>
          </w:p>
        </w:tc>
        <w:tc>
          <w:tcPr>
            <w:tcW w:w="4536" w:type="dxa"/>
            <w:vAlign w:val="center"/>
          </w:tcPr>
          <w:p w14:paraId="683A44B2" w14:textId="7276EAD8"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If a person was seen to be playing unsafely then they would </w:t>
            </w:r>
            <w:proofErr w:type="gramStart"/>
            <w:r w:rsidRPr="00AA5A66">
              <w:rPr>
                <w:rFonts w:asciiTheme="majorHAnsi" w:hAnsiTheme="majorHAnsi" w:cs="Arial"/>
                <w:sz w:val="16"/>
                <w:szCs w:val="16"/>
              </w:rPr>
              <w:t>be remove</w:t>
            </w:r>
            <w:proofErr w:type="gramEnd"/>
            <w:r w:rsidRPr="00AA5A66">
              <w:rPr>
                <w:rFonts w:asciiTheme="majorHAnsi" w:hAnsiTheme="majorHAnsi" w:cs="Arial"/>
                <w:sz w:val="16"/>
                <w:szCs w:val="16"/>
              </w:rPr>
              <w:t xml:space="preserve"> from </w:t>
            </w:r>
            <w:r w:rsidR="00626FC3">
              <w:rPr>
                <w:rFonts w:asciiTheme="majorHAnsi" w:hAnsiTheme="majorHAnsi" w:cs="Arial"/>
                <w:sz w:val="16"/>
                <w:szCs w:val="16"/>
              </w:rPr>
              <w:t>the activity</w:t>
            </w:r>
          </w:p>
        </w:tc>
        <w:tc>
          <w:tcPr>
            <w:tcW w:w="1276" w:type="dxa"/>
            <w:vAlign w:val="center"/>
          </w:tcPr>
          <w:p w14:paraId="1E6A451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6DE8864C" w14:textId="77777777" w:rsidR="008B510D" w:rsidRPr="00AA5A66" w:rsidRDefault="008B510D">
            <w:pPr>
              <w:rPr>
                <w:rFonts w:asciiTheme="majorHAnsi" w:hAnsiTheme="majorHAnsi" w:cs="Arial"/>
                <w:sz w:val="16"/>
                <w:szCs w:val="16"/>
              </w:rPr>
            </w:pPr>
          </w:p>
        </w:tc>
      </w:tr>
      <w:tr w:rsidR="008B510D" w:rsidRPr="00AA5A66" w14:paraId="13531953" w14:textId="77777777" w:rsidTr="00D76661">
        <w:trPr>
          <w:trHeight w:val="350"/>
        </w:trPr>
        <w:tc>
          <w:tcPr>
            <w:tcW w:w="729" w:type="dxa"/>
            <w:vAlign w:val="center"/>
          </w:tcPr>
          <w:p w14:paraId="015054D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2.6</w:t>
            </w:r>
          </w:p>
        </w:tc>
        <w:tc>
          <w:tcPr>
            <w:tcW w:w="3211" w:type="dxa"/>
            <w:vAlign w:val="center"/>
          </w:tcPr>
          <w:p w14:paraId="01D457CA"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Possible facial injury if the ball were to hit face full on </w:t>
            </w:r>
          </w:p>
        </w:tc>
        <w:tc>
          <w:tcPr>
            <w:tcW w:w="4536" w:type="dxa"/>
            <w:vAlign w:val="center"/>
          </w:tcPr>
          <w:p w14:paraId="4A388805" w14:textId="77777777" w:rsidR="00497C53" w:rsidRPr="00AA5A66" w:rsidRDefault="00497C53">
            <w:pPr>
              <w:rPr>
                <w:rFonts w:asciiTheme="majorHAnsi" w:hAnsiTheme="majorHAnsi" w:cs="Arial"/>
                <w:sz w:val="16"/>
                <w:szCs w:val="16"/>
              </w:rPr>
            </w:pPr>
          </w:p>
          <w:p w14:paraId="75C71086"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If a person was seen to be playing unsafely then they would be removed from practice or the game</w:t>
            </w:r>
          </w:p>
          <w:p w14:paraId="70D1DB10" w14:textId="77777777" w:rsidR="008B510D" w:rsidRPr="00AA5A66" w:rsidRDefault="008B510D">
            <w:pPr>
              <w:rPr>
                <w:rFonts w:asciiTheme="majorHAnsi" w:hAnsiTheme="majorHAnsi" w:cs="Arial"/>
                <w:sz w:val="16"/>
                <w:szCs w:val="16"/>
              </w:rPr>
            </w:pPr>
          </w:p>
        </w:tc>
        <w:tc>
          <w:tcPr>
            <w:tcW w:w="1276" w:type="dxa"/>
            <w:vAlign w:val="center"/>
          </w:tcPr>
          <w:p w14:paraId="3DCDF4B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2131ECB8" w14:textId="77777777" w:rsidR="008B510D" w:rsidRPr="00AA5A66" w:rsidRDefault="008B510D">
            <w:pPr>
              <w:rPr>
                <w:rFonts w:asciiTheme="majorHAnsi" w:hAnsiTheme="majorHAnsi" w:cs="Arial"/>
                <w:sz w:val="16"/>
                <w:szCs w:val="16"/>
              </w:rPr>
            </w:pPr>
          </w:p>
        </w:tc>
      </w:tr>
      <w:tr w:rsidR="008B510D" w:rsidRPr="00AA5A66" w14:paraId="131DFDEE" w14:textId="77777777" w:rsidTr="00D76661">
        <w:trPr>
          <w:trHeight w:val="350"/>
        </w:trPr>
        <w:tc>
          <w:tcPr>
            <w:tcW w:w="729" w:type="dxa"/>
            <w:vAlign w:val="center"/>
          </w:tcPr>
          <w:p w14:paraId="75FF4DC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2.8</w:t>
            </w:r>
          </w:p>
        </w:tc>
        <w:tc>
          <w:tcPr>
            <w:tcW w:w="3211" w:type="dxa"/>
            <w:vAlign w:val="center"/>
          </w:tcPr>
          <w:p w14:paraId="5E56E5B0" w14:textId="4D1F587A"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Injury due to the nature of the </w:t>
            </w:r>
            <w:r w:rsidR="00626FC3">
              <w:rPr>
                <w:rFonts w:asciiTheme="majorHAnsi" w:hAnsiTheme="majorHAnsi" w:cs="Arial"/>
                <w:sz w:val="16"/>
                <w:szCs w:val="16"/>
              </w:rPr>
              <w:t>activity</w:t>
            </w:r>
          </w:p>
        </w:tc>
        <w:tc>
          <w:tcPr>
            <w:tcW w:w="4536" w:type="dxa"/>
            <w:vAlign w:val="center"/>
          </w:tcPr>
          <w:p w14:paraId="46B68573" w14:textId="77777777" w:rsidR="00497C53" w:rsidRPr="00AA5A66" w:rsidRDefault="00497C53">
            <w:pPr>
              <w:rPr>
                <w:rFonts w:asciiTheme="majorHAnsi" w:hAnsiTheme="majorHAnsi" w:cs="Arial"/>
                <w:sz w:val="16"/>
                <w:szCs w:val="16"/>
              </w:rPr>
            </w:pPr>
          </w:p>
          <w:p w14:paraId="632A77EC" w14:textId="5A56DA53" w:rsidR="008B510D" w:rsidRPr="00AA5A66" w:rsidRDefault="00020AFB">
            <w:pPr>
              <w:rPr>
                <w:rFonts w:asciiTheme="majorHAnsi" w:hAnsiTheme="majorHAnsi" w:cs="Arial"/>
                <w:sz w:val="16"/>
                <w:szCs w:val="16"/>
              </w:rPr>
            </w:pPr>
            <w:r w:rsidRPr="00AA5A66">
              <w:rPr>
                <w:rFonts w:asciiTheme="majorHAnsi" w:hAnsiTheme="majorHAnsi" w:cs="Arial"/>
                <w:sz w:val="16"/>
                <w:szCs w:val="16"/>
              </w:rPr>
              <w:t>It is the responsibility of a</w:t>
            </w:r>
            <w:r w:rsidR="008B510D" w:rsidRPr="00AA5A66">
              <w:rPr>
                <w:rFonts w:asciiTheme="majorHAnsi" w:hAnsiTheme="majorHAnsi" w:cs="Arial"/>
                <w:sz w:val="16"/>
                <w:szCs w:val="16"/>
              </w:rPr>
              <w:t xml:space="preserve">ll players </w:t>
            </w:r>
            <w:r w:rsidRPr="00AA5A66">
              <w:rPr>
                <w:rFonts w:asciiTheme="majorHAnsi" w:hAnsiTheme="majorHAnsi" w:cs="Arial"/>
                <w:sz w:val="16"/>
                <w:szCs w:val="16"/>
              </w:rPr>
              <w:t>to warm-up</w:t>
            </w:r>
            <w:r w:rsidR="008B510D" w:rsidRPr="00AA5A66">
              <w:rPr>
                <w:rFonts w:asciiTheme="majorHAnsi" w:hAnsiTheme="majorHAnsi" w:cs="Arial"/>
                <w:sz w:val="16"/>
                <w:szCs w:val="16"/>
              </w:rPr>
              <w:t xml:space="preserve"> prior to </w:t>
            </w:r>
            <w:r w:rsidRPr="00AA5A66">
              <w:rPr>
                <w:rFonts w:asciiTheme="majorHAnsi" w:hAnsiTheme="majorHAnsi" w:cs="Arial"/>
                <w:sz w:val="16"/>
                <w:szCs w:val="16"/>
              </w:rPr>
              <w:t xml:space="preserve">the </w:t>
            </w:r>
            <w:proofErr w:type="spellStart"/>
            <w:r w:rsidR="00811595">
              <w:rPr>
                <w:rFonts w:asciiTheme="majorHAnsi" w:hAnsiTheme="majorHAnsi" w:cs="Arial"/>
                <w:sz w:val="16"/>
                <w:szCs w:val="16"/>
              </w:rPr>
              <w:t>Kickoff</w:t>
            </w:r>
            <w:proofErr w:type="spellEnd"/>
            <w:r w:rsidR="00811595">
              <w:rPr>
                <w:rFonts w:asciiTheme="majorHAnsi" w:hAnsiTheme="majorHAnsi" w:cs="Arial"/>
                <w:sz w:val="16"/>
                <w:szCs w:val="16"/>
              </w:rPr>
              <w:t xml:space="preserve"> </w:t>
            </w:r>
            <w:proofErr w:type="gramStart"/>
            <w:r w:rsidR="00811595">
              <w:rPr>
                <w:rFonts w:asciiTheme="majorHAnsi" w:hAnsiTheme="majorHAnsi" w:cs="Arial"/>
                <w:sz w:val="16"/>
                <w:szCs w:val="16"/>
              </w:rPr>
              <w:t xml:space="preserve">activity </w:t>
            </w:r>
            <w:r w:rsidRPr="00AA5A66">
              <w:rPr>
                <w:rFonts w:asciiTheme="majorHAnsi" w:hAnsiTheme="majorHAnsi" w:cs="Arial"/>
                <w:sz w:val="16"/>
                <w:szCs w:val="16"/>
              </w:rPr>
              <w:t xml:space="preserve"> to</w:t>
            </w:r>
            <w:proofErr w:type="gramEnd"/>
            <w:r w:rsidRPr="00AA5A66">
              <w:rPr>
                <w:rFonts w:asciiTheme="majorHAnsi" w:hAnsiTheme="majorHAnsi" w:cs="Arial"/>
                <w:sz w:val="16"/>
                <w:szCs w:val="16"/>
              </w:rPr>
              <w:t xml:space="preserve"> </w:t>
            </w:r>
            <w:r w:rsidR="008B510D" w:rsidRPr="00AA5A66">
              <w:rPr>
                <w:rFonts w:asciiTheme="majorHAnsi" w:hAnsiTheme="majorHAnsi" w:cs="Arial"/>
                <w:sz w:val="16"/>
                <w:szCs w:val="16"/>
              </w:rPr>
              <w:t xml:space="preserve"> ensure that they are ready to exercise/compete. It is also highly recommended that all pl</w:t>
            </w:r>
            <w:r w:rsidRPr="00AA5A66">
              <w:rPr>
                <w:rFonts w:asciiTheme="majorHAnsi" w:hAnsiTheme="majorHAnsi" w:cs="Arial"/>
                <w:sz w:val="16"/>
                <w:szCs w:val="16"/>
              </w:rPr>
              <w:t xml:space="preserve">ayer warm-down after the </w:t>
            </w:r>
            <w:r w:rsidR="00811595">
              <w:rPr>
                <w:rFonts w:asciiTheme="majorHAnsi" w:hAnsiTheme="majorHAnsi" w:cs="Arial"/>
                <w:sz w:val="16"/>
                <w:szCs w:val="16"/>
              </w:rPr>
              <w:t>activity</w:t>
            </w:r>
            <w:r w:rsidRPr="00AA5A66">
              <w:rPr>
                <w:rFonts w:asciiTheme="majorHAnsi" w:hAnsiTheme="majorHAnsi" w:cs="Arial"/>
                <w:sz w:val="16"/>
                <w:szCs w:val="16"/>
              </w:rPr>
              <w:t xml:space="preserve">. </w:t>
            </w:r>
            <w:r w:rsidR="00811595">
              <w:rPr>
                <w:rFonts w:asciiTheme="majorHAnsi" w:hAnsiTheme="majorHAnsi"/>
                <w:sz w:val="16"/>
                <w:szCs w:val="16"/>
              </w:rPr>
              <w:t>Students</w:t>
            </w:r>
            <w:r w:rsidRPr="00AA5A66">
              <w:rPr>
                <w:rFonts w:asciiTheme="majorHAnsi" w:hAnsiTheme="majorHAnsi"/>
                <w:sz w:val="16"/>
                <w:szCs w:val="16"/>
              </w:rPr>
              <w:t xml:space="preserve"> are required to wearing adequate </w:t>
            </w:r>
            <w:proofErr w:type="spellStart"/>
            <w:r w:rsidRPr="00AA5A66">
              <w:rPr>
                <w:rFonts w:asciiTheme="majorHAnsi" w:hAnsiTheme="majorHAnsi"/>
                <w:sz w:val="16"/>
                <w:szCs w:val="16"/>
              </w:rPr>
              <w:t>footware</w:t>
            </w:r>
            <w:proofErr w:type="spellEnd"/>
            <w:r w:rsidRPr="00AA5A66">
              <w:rPr>
                <w:rFonts w:asciiTheme="majorHAnsi" w:hAnsiTheme="majorHAnsi"/>
                <w:sz w:val="16"/>
                <w:szCs w:val="16"/>
              </w:rPr>
              <w:t xml:space="preserve"> appropriate for the sport &amp; are encouraged to strap their ankles/knees to help prevent sprains etc</w:t>
            </w:r>
          </w:p>
          <w:p w14:paraId="6F478F32" w14:textId="77777777" w:rsidR="008B510D" w:rsidRPr="00AA5A66" w:rsidRDefault="008B510D">
            <w:pPr>
              <w:rPr>
                <w:rFonts w:asciiTheme="majorHAnsi" w:hAnsiTheme="majorHAnsi" w:cs="Arial"/>
                <w:sz w:val="16"/>
                <w:szCs w:val="16"/>
              </w:rPr>
            </w:pPr>
          </w:p>
        </w:tc>
        <w:tc>
          <w:tcPr>
            <w:tcW w:w="1276" w:type="dxa"/>
            <w:vAlign w:val="center"/>
          </w:tcPr>
          <w:p w14:paraId="274D51A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w:t>
            </w:r>
          </w:p>
        </w:tc>
        <w:tc>
          <w:tcPr>
            <w:tcW w:w="1417" w:type="dxa"/>
            <w:vAlign w:val="center"/>
          </w:tcPr>
          <w:p w14:paraId="5C430B86" w14:textId="77777777" w:rsidR="008B510D" w:rsidRPr="00AA5A66" w:rsidRDefault="008B510D">
            <w:pPr>
              <w:rPr>
                <w:rFonts w:asciiTheme="majorHAnsi" w:hAnsiTheme="majorHAnsi" w:cs="Arial"/>
                <w:sz w:val="16"/>
                <w:szCs w:val="16"/>
              </w:rPr>
            </w:pPr>
          </w:p>
        </w:tc>
      </w:tr>
      <w:tr w:rsidR="008B510D" w:rsidRPr="00AA5A66" w14:paraId="71C5EDD4" w14:textId="77777777" w:rsidTr="00D76661">
        <w:trPr>
          <w:trHeight w:val="350"/>
        </w:trPr>
        <w:tc>
          <w:tcPr>
            <w:tcW w:w="729" w:type="dxa"/>
            <w:vAlign w:val="center"/>
          </w:tcPr>
          <w:p w14:paraId="00A35CA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6.1</w:t>
            </w:r>
          </w:p>
        </w:tc>
        <w:tc>
          <w:tcPr>
            <w:tcW w:w="3211" w:type="dxa"/>
            <w:vAlign w:val="center"/>
          </w:tcPr>
          <w:p w14:paraId="1626D15C"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Lack of information, training or </w:t>
            </w:r>
            <w:proofErr w:type="gramStart"/>
            <w:r w:rsidRPr="00AA5A66">
              <w:rPr>
                <w:rFonts w:asciiTheme="majorHAnsi" w:hAnsiTheme="majorHAnsi" w:cs="Arial"/>
                <w:sz w:val="16"/>
                <w:szCs w:val="16"/>
              </w:rPr>
              <w:t>instruction :</w:t>
            </w:r>
            <w:proofErr w:type="gramEnd"/>
            <w:r w:rsidRPr="00AA5A66">
              <w:rPr>
                <w:rFonts w:asciiTheme="majorHAnsi" w:hAnsiTheme="majorHAnsi" w:cs="Arial"/>
                <w:sz w:val="16"/>
                <w:szCs w:val="16"/>
              </w:rPr>
              <w:t xml:space="preserve"> injury</w:t>
            </w:r>
          </w:p>
        </w:tc>
        <w:tc>
          <w:tcPr>
            <w:tcW w:w="4536" w:type="dxa"/>
            <w:vAlign w:val="center"/>
          </w:tcPr>
          <w:p w14:paraId="6A3A639A" w14:textId="77777777" w:rsidR="00497C53" w:rsidRPr="00AA5A66" w:rsidRDefault="00497C53" w:rsidP="008B510D">
            <w:pPr>
              <w:rPr>
                <w:rFonts w:asciiTheme="majorHAnsi" w:hAnsiTheme="majorHAnsi"/>
                <w:sz w:val="16"/>
                <w:szCs w:val="16"/>
              </w:rPr>
            </w:pPr>
          </w:p>
          <w:p w14:paraId="7E81BA35" w14:textId="5932BB19" w:rsidR="008B510D" w:rsidRDefault="008B510D" w:rsidP="00073482">
            <w:pPr>
              <w:rPr>
                <w:rFonts w:asciiTheme="majorHAnsi" w:hAnsiTheme="majorHAnsi"/>
                <w:sz w:val="16"/>
                <w:szCs w:val="16"/>
              </w:rPr>
            </w:pPr>
            <w:r w:rsidRPr="00AA5A66">
              <w:rPr>
                <w:rFonts w:asciiTheme="majorHAnsi" w:hAnsiTheme="majorHAnsi"/>
                <w:sz w:val="16"/>
                <w:szCs w:val="16"/>
              </w:rPr>
              <w:t>Information relating to t</w:t>
            </w:r>
            <w:r w:rsidR="006F509E" w:rsidRPr="00AA5A66">
              <w:rPr>
                <w:rFonts w:asciiTheme="majorHAnsi" w:hAnsiTheme="majorHAnsi"/>
                <w:sz w:val="16"/>
                <w:szCs w:val="16"/>
              </w:rPr>
              <w:t xml:space="preserve">he </w:t>
            </w:r>
            <w:r w:rsidR="00811595">
              <w:rPr>
                <w:rFonts w:asciiTheme="majorHAnsi" w:hAnsiTheme="majorHAnsi"/>
                <w:sz w:val="16"/>
                <w:szCs w:val="16"/>
              </w:rPr>
              <w:t>Sports Leadership Summit</w:t>
            </w:r>
            <w:r w:rsidRPr="00AA5A66">
              <w:rPr>
                <w:rFonts w:asciiTheme="majorHAnsi" w:hAnsiTheme="majorHAnsi"/>
                <w:sz w:val="16"/>
                <w:szCs w:val="16"/>
              </w:rPr>
              <w:t xml:space="preserve"> has been sent out to all CSSA schools via email. This information can also be obtained from the CSSA </w:t>
            </w:r>
            <w:proofErr w:type="gramStart"/>
            <w:r w:rsidRPr="00AA5A66">
              <w:rPr>
                <w:rFonts w:asciiTheme="majorHAnsi" w:hAnsiTheme="majorHAnsi"/>
                <w:sz w:val="16"/>
                <w:szCs w:val="16"/>
              </w:rPr>
              <w:t>website :</w:t>
            </w:r>
            <w:proofErr w:type="gramEnd"/>
            <w:r w:rsidRPr="00AA5A66">
              <w:rPr>
                <w:rFonts w:asciiTheme="majorHAnsi" w:hAnsiTheme="majorHAnsi"/>
                <w:sz w:val="16"/>
                <w:szCs w:val="16"/>
              </w:rPr>
              <w:t xml:space="preserve"> </w:t>
            </w:r>
            <w:hyperlink r:id="rId6" w:history="1">
              <w:r w:rsidRPr="00AA5A66">
                <w:rPr>
                  <w:rStyle w:val="Hyperlink"/>
                  <w:rFonts w:asciiTheme="majorHAnsi" w:hAnsiTheme="majorHAnsi"/>
                  <w:sz w:val="16"/>
                  <w:szCs w:val="16"/>
                </w:rPr>
                <w:t>www.cssa.net.au</w:t>
              </w:r>
            </w:hyperlink>
            <w:r w:rsidRPr="00AA5A66">
              <w:rPr>
                <w:rFonts w:asciiTheme="majorHAnsi" w:hAnsiTheme="majorHAnsi"/>
                <w:sz w:val="16"/>
                <w:szCs w:val="16"/>
              </w:rPr>
              <w:t xml:space="preserve">  The CSSA Code of Conduct can also be downloaded from the website. Schools are </w:t>
            </w:r>
            <w:r w:rsidRPr="00AA5A66">
              <w:rPr>
                <w:rFonts w:asciiTheme="majorHAnsi" w:hAnsiTheme="majorHAnsi" w:cs="Arial"/>
                <w:sz w:val="16"/>
                <w:szCs w:val="16"/>
              </w:rPr>
              <w:t xml:space="preserve">responsible for preparation of players </w:t>
            </w:r>
            <w:proofErr w:type="spellStart"/>
            <w:proofErr w:type="gramStart"/>
            <w:r w:rsidRPr="00AA5A66">
              <w:rPr>
                <w:rFonts w:asciiTheme="majorHAnsi" w:hAnsiTheme="majorHAnsi" w:cs="Arial"/>
                <w:sz w:val="16"/>
                <w:szCs w:val="16"/>
              </w:rPr>
              <w:t>ie</w:t>
            </w:r>
            <w:proofErr w:type="spellEnd"/>
            <w:proofErr w:type="gramEnd"/>
            <w:r w:rsidRPr="00AA5A66">
              <w:rPr>
                <w:rFonts w:asciiTheme="majorHAnsi" w:hAnsiTheme="majorHAnsi"/>
                <w:sz w:val="16"/>
                <w:szCs w:val="16"/>
              </w:rPr>
              <w:t xml:space="preserve"> train their students to an acceptable standard &amp; have a good understanding of the re</w:t>
            </w:r>
            <w:r w:rsidR="00020AFB" w:rsidRPr="00AA5A66">
              <w:rPr>
                <w:rFonts w:asciiTheme="majorHAnsi" w:hAnsiTheme="majorHAnsi"/>
                <w:sz w:val="16"/>
                <w:szCs w:val="16"/>
              </w:rPr>
              <w:t xml:space="preserve">gulations prior to the </w:t>
            </w:r>
            <w:r w:rsidR="00073482">
              <w:rPr>
                <w:rFonts w:asciiTheme="majorHAnsi" w:hAnsiTheme="majorHAnsi"/>
                <w:sz w:val="16"/>
                <w:szCs w:val="16"/>
              </w:rPr>
              <w:t>Summit.</w:t>
            </w:r>
          </w:p>
          <w:p w14:paraId="3118FDC2" w14:textId="5B8E55E3" w:rsidR="00073482" w:rsidRPr="00AA5A66" w:rsidRDefault="00073482" w:rsidP="00073482">
            <w:pPr>
              <w:rPr>
                <w:rFonts w:asciiTheme="majorHAnsi" w:hAnsiTheme="majorHAnsi" w:cs="Arial"/>
                <w:sz w:val="16"/>
                <w:szCs w:val="16"/>
              </w:rPr>
            </w:pPr>
          </w:p>
        </w:tc>
        <w:tc>
          <w:tcPr>
            <w:tcW w:w="1276" w:type="dxa"/>
            <w:vAlign w:val="center"/>
          </w:tcPr>
          <w:p w14:paraId="26CBBA5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70B884A7" w14:textId="77777777" w:rsidR="008B510D" w:rsidRPr="00AA5A66" w:rsidRDefault="008B510D">
            <w:pPr>
              <w:rPr>
                <w:rFonts w:asciiTheme="majorHAnsi" w:hAnsiTheme="majorHAnsi" w:cs="Arial"/>
                <w:sz w:val="16"/>
                <w:szCs w:val="16"/>
              </w:rPr>
            </w:pPr>
          </w:p>
        </w:tc>
      </w:tr>
      <w:tr w:rsidR="008B510D" w:rsidRPr="00AA5A66" w14:paraId="1E397FBA" w14:textId="77777777" w:rsidTr="00D76661">
        <w:trPr>
          <w:trHeight w:val="350"/>
        </w:trPr>
        <w:tc>
          <w:tcPr>
            <w:tcW w:w="729" w:type="dxa"/>
            <w:vAlign w:val="center"/>
          </w:tcPr>
          <w:p w14:paraId="5141E543"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6.2</w:t>
            </w:r>
          </w:p>
          <w:p w14:paraId="68050FEF" w14:textId="77777777" w:rsidR="008B510D" w:rsidRPr="00AA5A66" w:rsidRDefault="008B510D">
            <w:pPr>
              <w:jc w:val="center"/>
              <w:rPr>
                <w:rFonts w:asciiTheme="majorHAnsi" w:hAnsiTheme="majorHAnsi" w:cs="Arial"/>
                <w:sz w:val="16"/>
                <w:szCs w:val="16"/>
              </w:rPr>
            </w:pPr>
          </w:p>
          <w:p w14:paraId="25412070" w14:textId="77777777" w:rsidR="008B510D" w:rsidRPr="00AA5A66" w:rsidRDefault="008B510D">
            <w:pPr>
              <w:jc w:val="center"/>
              <w:rPr>
                <w:rFonts w:asciiTheme="majorHAnsi" w:hAnsiTheme="majorHAnsi" w:cs="Arial"/>
                <w:sz w:val="16"/>
                <w:szCs w:val="16"/>
              </w:rPr>
            </w:pPr>
          </w:p>
          <w:p w14:paraId="4E862FA5" w14:textId="77777777" w:rsidR="008B510D" w:rsidRPr="00AA5A66" w:rsidRDefault="008B510D">
            <w:pPr>
              <w:jc w:val="center"/>
              <w:rPr>
                <w:rFonts w:asciiTheme="majorHAnsi" w:hAnsiTheme="majorHAnsi" w:cs="Arial"/>
                <w:sz w:val="16"/>
                <w:szCs w:val="16"/>
              </w:rPr>
            </w:pPr>
          </w:p>
          <w:p w14:paraId="0CDEA74F"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6.3</w:t>
            </w:r>
          </w:p>
        </w:tc>
        <w:tc>
          <w:tcPr>
            <w:tcW w:w="3211" w:type="dxa"/>
            <w:vAlign w:val="center"/>
          </w:tcPr>
          <w:p w14:paraId="54C5376C" w14:textId="77777777" w:rsidR="008B510D" w:rsidRPr="00AA5A66" w:rsidRDefault="008B510D">
            <w:pPr>
              <w:rPr>
                <w:rFonts w:asciiTheme="majorHAnsi" w:hAnsiTheme="majorHAnsi"/>
                <w:bCs/>
                <w:sz w:val="16"/>
              </w:rPr>
            </w:pPr>
            <w:r w:rsidRPr="00AA5A66">
              <w:rPr>
                <w:rFonts w:asciiTheme="majorHAnsi" w:hAnsiTheme="majorHAnsi"/>
                <w:bCs/>
                <w:sz w:val="16"/>
              </w:rPr>
              <w:t xml:space="preserve">Poor activity planning or </w:t>
            </w:r>
            <w:proofErr w:type="gramStart"/>
            <w:r w:rsidRPr="00AA5A66">
              <w:rPr>
                <w:rFonts w:asciiTheme="majorHAnsi" w:hAnsiTheme="majorHAnsi"/>
                <w:bCs/>
                <w:sz w:val="16"/>
              </w:rPr>
              <w:t>preparation :</w:t>
            </w:r>
            <w:proofErr w:type="gramEnd"/>
            <w:r w:rsidRPr="00AA5A66">
              <w:rPr>
                <w:rFonts w:asciiTheme="majorHAnsi" w:hAnsiTheme="majorHAnsi"/>
                <w:bCs/>
                <w:sz w:val="16"/>
              </w:rPr>
              <w:t xml:space="preserve"> injury</w:t>
            </w:r>
          </w:p>
          <w:p w14:paraId="2CEC0D24" w14:textId="77777777" w:rsidR="008B510D" w:rsidRPr="00AA5A66" w:rsidRDefault="008B510D">
            <w:pPr>
              <w:rPr>
                <w:rFonts w:asciiTheme="majorHAnsi" w:hAnsiTheme="majorHAnsi"/>
                <w:bCs/>
                <w:sz w:val="16"/>
              </w:rPr>
            </w:pPr>
          </w:p>
          <w:p w14:paraId="76C0EEEC" w14:textId="77777777" w:rsidR="008B510D" w:rsidRPr="00AA5A66" w:rsidRDefault="008B510D">
            <w:pPr>
              <w:rPr>
                <w:rFonts w:asciiTheme="majorHAnsi" w:hAnsiTheme="majorHAnsi"/>
                <w:bCs/>
                <w:sz w:val="16"/>
              </w:rPr>
            </w:pPr>
          </w:p>
          <w:p w14:paraId="629AD38F" w14:textId="77777777" w:rsidR="008B510D" w:rsidRPr="00AA5A66" w:rsidRDefault="008B510D">
            <w:pPr>
              <w:rPr>
                <w:rFonts w:asciiTheme="majorHAnsi" w:hAnsiTheme="majorHAnsi" w:cs="Arial"/>
                <w:sz w:val="16"/>
                <w:szCs w:val="16"/>
              </w:rPr>
            </w:pPr>
            <w:r w:rsidRPr="00AA5A66">
              <w:rPr>
                <w:rFonts w:asciiTheme="majorHAnsi" w:hAnsiTheme="majorHAnsi"/>
                <w:bCs/>
                <w:sz w:val="16"/>
              </w:rPr>
              <w:t xml:space="preserve">Poor activity delivery or </w:t>
            </w:r>
            <w:proofErr w:type="gramStart"/>
            <w:r w:rsidRPr="00AA5A66">
              <w:rPr>
                <w:rFonts w:asciiTheme="majorHAnsi" w:hAnsiTheme="majorHAnsi"/>
                <w:bCs/>
                <w:sz w:val="16"/>
              </w:rPr>
              <w:t>organisation :</w:t>
            </w:r>
            <w:proofErr w:type="gramEnd"/>
            <w:r w:rsidRPr="00AA5A66">
              <w:rPr>
                <w:rFonts w:asciiTheme="majorHAnsi" w:hAnsiTheme="majorHAnsi"/>
                <w:bCs/>
                <w:sz w:val="16"/>
              </w:rPr>
              <w:t xml:space="preserve"> injury</w:t>
            </w:r>
          </w:p>
        </w:tc>
        <w:tc>
          <w:tcPr>
            <w:tcW w:w="4536" w:type="dxa"/>
            <w:vAlign w:val="center"/>
          </w:tcPr>
          <w:p w14:paraId="68B310A7" w14:textId="77777777" w:rsidR="00497C53" w:rsidRPr="00AA5A66" w:rsidRDefault="00497C53" w:rsidP="008B510D">
            <w:pPr>
              <w:rPr>
                <w:rFonts w:asciiTheme="majorHAnsi" w:hAnsiTheme="majorHAnsi"/>
                <w:sz w:val="16"/>
                <w:szCs w:val="16"/>
              </w:rPr>
            </w:pPr>
          </w:p>
          <w:p w14:paraId="3892D29A" w14:textId="0ADF4DF1" w:rsidR="00AC5DEB" w:rsidRPr="00AA5A66" w:rsidRDefault="00685B4B" w:rsidP="00AC5DEB">
            <w:pPr>
              <w:rPr>
                <w:rFonts w:asciiTheme="majorHAnsi" w:hAnsiTheme="majorHAnsi" w:cs="Arial"/>
                <w:sz w:val="16"/>
                <w:szCs w:val="16"/>
              </w:rPr>
            </w:pPr>
            <w:r w:rsidRPr="00AA5A66">
              <w:rPr>
                <w:rFonts w:asciiTheme="majorHAnsi" w:hAnsiTheme="majorHAnsi"/>
                <w:sz w:val="16"/>
                <w:szCs w:val="16"/>
              </w:rPr>
              <w:t xml:space="preserve">The </w:t>
            </w:r>
            <w:r w:rsidR="00073482">
              <w:rPr>
                <w:rFonts w:asciiTheme="majorHAnsi" w:hAnsiTheme="majorHAnsi"/>
                <w:sz w:val="16"/>
                <w:szCs w:val="16"/>
              </w:rPr>
              <w:t>presenters and leaders</w:t>
            </w:r>
            <w:r w:rsidR="00AC5DEB" w:rsidRPr="00AA5A66">
              <w:rPr>
                <w:rFonts w:asciiTheme="majorHAnsi" w:hAnsiTheme="majorHAnsi"/>
                <w:sz w:val="16"/>
                <w:szCs w:val="16"/>
              </w:rPr>
              <w:t xml:space="preserve"> have considerable </w:t>
            </w:r>
            <w:r w:rsidRPr="00AA5A66">
              <w:rPr>
                <w:rFonts w:asciiTheme="majorHAnsi" w:hAnsiTheme="majorHAnsi"/>
                <w:sz w:val="16"/>
                <w:szCs w:val="16"/>
              </w:rPr>
              <w:t xml:space="preserve">experience organising and </w:t>
            </w:r>
            <w:r w:rsidR="00AC5DEB" w:rsidRPr="00AA5A66">
              <w:rPr>
                <w:rFonts w:asciiTheme="majorHAnsi" w:hAnsiTheme="majorHAnsi"/>
                <w:sz w:val="16"/>
                <w:szCs w:val="16"/>
              </w:rPr>
              <w:t xml:space="preserve">leading groups in similar </w:t>
            </w:r>
            <w:r w:rsidR="00A609C8" w:rsidRPr="00AA5A66">
              <w:rPr>
                <w:rFonts w:asciiTheme="majorHAnsi" w:hAnsiTheme="majorHAnsi"/>
                <w:sz w:val="16"/>
                <w:szCs w:val="16"/>
              </w:rPr>
              <w:t xml:space="preserve">environments. </w:t>
            </w:r>
            <w:r w:rsidRPr="00AA5A66">
              <w:rPr>
                <w:rFonts w:asciiTheme="majorHAnsi" w:hAnsiTheme="majorHAnsi" w:cs="Arial"/>
                <w:sz w:val="16"/>
                <w:szCs w:val="16"/>
              </w:rPr>
              <w:t>E</w:t>
            </w:r>
            <w:r w:rsidR="00AC5DEB" w:rsidRPr="00AA5A66">
              <w:rPr>
                <w:rFonts w:asciiTheme="majorHAnsi" w:hAnsiTheme="majorHAnsi" w:cs="Arial"/>
                <w:sz w:val="16"/>
                <w:szCs w:val="16"/>
              </w:rPr>
              <w:t xml:space="preserve">xperienced staff from </w:t>
            </w:r>
            <w:r w:rsidR="00AC5DEB" w:rsidRPr="00AA5A66">
              <w:rPr>
                <w:rFonts w:asciiTheme="majorHAnsi" w:hAnsiTheme="majorHAnsi"/>
                <w:color w:val="000000"/>
                <w:sz w:val="16"/>
              </w:rPr>
              <w:t xml:space="preserve">Penrith Valley Regional Sports Centre </w:t>
            </w:r>
            <w:r w:rsidR="00AC5DEB" w:rsidRPr="00AA5A66">
              <w:rPr>
                <w:rFonts w:asciiTheme="majorHAnsi" w:hAnsiTheme="majorHAnsi" w:cs="Arial"/>
                <w:sz w:val="16"/>
                <w:szCs w:val="16"/>
              </w:rPr>
              <w:t>will also be on hand.</w:t>
            </w:r>
          </w:p>
          <w:p w14:paraId="73A6220D" w14:textId="77777777" w:rsidR="008B510D" w:rsidRPr="00AA5A66" w:rsidRDefault="008B510D" w:rsidP="008B510D">
            <w:pPr>
              <w:rPr>
                <w:rFonts w:asciiTheme="majorHAnsi" w:hAnsiTheme="majorHAnsi" w:cs="Arial"/>
                <w:sz w:val="16"/>
                <w:szCs w:val="16"/>
              </w:rPr>
            </w:pPr>
          </w:p>
        </w:tc>
        <w:tc>
          <w:tcPr>
            <w:tcW w:w="1276" w:type="dxa"/>
            <w:vAlign w:val="center"/>
          </w:tcPr>
          <w:p w14:paraId="4775513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7AB8CA65" w14:textId="77777777" w:rsidR="008B510D" w:rsidRPr="00AA5A66" w:rsidRDefault="008B510D">
            <w:pPr>
              <w:rPr>
                <w:rFonts w:asciiTheme="majorHAnsi" w:hAnsiTheme="majorHAnsi" w:cs="Arial"/>
                <w:sz w:val="16"/>
                <w:szCs w:val="16"/>
              </w:rPr>
            </w:pPr>
          </w:p>
        </w:tc>
      </w:tr>
      <w:tr w:rsidR="008B510D" w:rsidRPr="00AA5A66" w14:paraId="6DEFE857" w14:textId="77777777" w:rsidTr="00D76661">
        <w:trPr>
          <w:trHeight w:val="350"/>
        </w:trPr>
        <w:tc>
          <w:tcPr>
            <w:tcW w:w="729" w:type="dxa"/>
            <w:vAlign w:val="center"/>
          </w:tcPr>
          <w:p w14:paraId="1EE5BFF0"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6.4</w:t>
            </w:r>
          </w:p>
          <w:p w14:paraId="6F012AF5" w14:textId="77777777" w:rsidR="008B510D" w:rsidRPr="00AA5A66" w:rsidRDefault="008B510D" w:rsidP="008B510D">
            <w:pPr>
              <w:rPr>
                <w:rFonts w:asciiTheme="majorHAnsi" w:hAnsiTheme="majorHAnsi" w:cs="Arial"/>
                <w:sz w:val="16"/>
                <w:szCs w:val="16"/>
              </w:rPr>
            </w:pPr>
          </w:p>
          <w:p w14:paraId="1AD9F1DE" w14:textId="77777777" w:rsidR="008B510D" w:rsidRPr="00AA5A66" w:rsidRDefault="008B510D" w:rsidP="008B510D">
            <w:pPr>
              <w:rPr>
                <w:rFonts w:asciiTheme="majorHAnsi" w:hAnsiTheme="majorHAnsi" w:cs="Arial"/>
                <w:sz w:val="16"/>
                <w:szCs w:val="16"/>
              </w:rPr>
            </w:pPr>
          </w:p>
          <w:p w14:paraId="362084AD" w14:textId="77777777" w:rsidR="008B510D" w:rsidRPr="00AA5A66" w:rsidRDefault="008B510D" w:rsidP="008B510D">
            <w:pPr>
              <w:jc w:val="center"/>
              <w:rPr>
                <w:rFonts w:asciiTheme="majorHAnsi" w:hAnsiTheme="majorHAnsi" w:cs="Arial"/>
                <w:sz w:val="16"/>
                <w:szCs w:val="16"/>
              </w:rPr>
            </w:pPr>
            <w:r w:rsidRPr="00AA5A66">
              <w:rPr>
                <w:rFonts w:asciiTheme="majorHAnsi" w:hAnsiTheme="majorHAnsi" w:cs="Arial"/>
                <w:sz w:val="16"/>
                <w:szCs w:val="16"/>
              </w:rPr>
              <w:t>6.5</w:t>
            </w:r>
          </w:p>
          <w:p w14:paraId="188EAF13" w14:textId="77777777" w:rsidR="008B510D" w:rsidRPr="00AA5A66" w:rsidRDefault="008B510D">
            <w:pPr>
              <w:jc w:val="center"/>
              <w:rPr>
                <w:rFonts w:asciiTheme="majorHAnsi" w:hAnsiTheme="majorHAnsi" w:cs="Arial"/>
                <w:sz w:val="16"/>
                <w:szCs w:val="16"/>
              </w:rPr>
            </w:pPr>
          </w:p>
          <w:p w14:paraId="34DF37A8" w14:textId="77777777" w:rsidR="008B510D" w:rsidRPr="00AA5A66" w:rsidRDefault="008B510D">
            <w:pPr>
              <w:jc w:val="center"/>
              <w:rPr>
                <w:rFonts w:asciiTheme="majorHAnsi" w:hAnsiTheme="majorHAnsi" w:cs="Arial"/>
                <w:sz w:val="16"/>
                <w:szCs w:val="16"/>
              </w:rPr>
            </w:pPr>
          </w:p>
          <w:p w14:paraId="7266F40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6.8</w:t>
            </w:r>
          </w:p>
          <w:p w14:paraId="72ABD19B" w14:textId="77777777" w:rsidR="008B510D" w:rsidRPr="00AA5A66" w:rsidRDefault="008B510D">
            <w:pPr>
              <w:jc w:val="center"/>
              <w:rPr>
                <w:rFonts w:asciiTheme="majorHAnsi" w:hAnsiTheme="majorHAnsi" w:cs="Arial"/>
                <w:sz w:val="16"/>
                <w:szCs w:val="16"/>
              </w:rPr>
            </w:pPr>
          </w:p>
          <w:p w14:paraId="44952244" w14:textId="77777777" w:rsidR="008B510D" w:rsidRPr="00AA5A66" w:rsidRDefault="008B510D" w:rsidP="008B510D">
            <w:pPr>
              <w:jc w:val="center"/>
              <w:rPr>
                <w:rFonts w:asciiTheme="majorHAnsi" w:hAnsiTheme="majorHAnsi" w:cs="Arial"/>
                <w:sz w:val="16"/>
                <w:szCs w:val="16"/>
              </w:rPr>
            </w:pPr>
          </w:p>
          <w:p w14:paraId="28506764" w14:textId="77777777" w:rsidR="008B510D" w:rsidRPr="00AA5A66" w:rsidRDefault="008B510D" w:rsidP="008B510D">
            <w:pPr>
              <w:jc w:val="center"/>
              <w:rPr>
                <w:rFonts w:asciiTheme="majorHAnsi" w:hAnsiTheme="majorHAnsi" w:cs="Arial"/>
                <w:sz w:val="16"/>
                <w:szCs w:val="16"/>
              </w:rPr>
            </w:pPr>
            <w:r w:rsidRPr="00AA5A66">
              <w:rPr>
                <w:rFonts w:asciiTheme="majorHAnsi" w:hAnsiTheme="majorHAnsi" w:cs="Arial"/>
                <w:sz w:val="16"/>
                <w:szCs w:val="16"/>
              </w:rPr>
              <w:t>6.9</w:t>
            </w:r>
          </w:p>
        </w:tc>
        <w:tc>
          <w:tcPr>
            <w:tcW w:w="3211" w:type="dxa"/>
            <w:vAlign w:val="center"/>
          </w:tcPr>
          <w:p w14:paraId="2F9B3541" w14:textId="77777777" w:rsidR="008B510D" w:rsidRPr="00AA5A66" w:rsidRDefault="008B510D">
            <w:pPr>
              <w:rPr>
                <w:rFonts w:asciiTheme="majorHAnsi" w:hAnsiTheme="majorHAnsi"/>
                <w:bCs/>
                <w:sz w:val="16"/>
              </w:rPr>
            </w:pPr>
            <w:r w:rsidRPr="00AA5A66">
              <w:rPr>
                <w:rFonts w:asciiTheme="majorHAnsi" w:hAnsiTheme="majorHAnsi"/>
                <w:bCs/>
                <w:sz w:val="16"/>
              </w:rPr>
              <w:t>Ignorance of rules and / or procedures: injury</w:t>
            </w:r>
          </w:p>
          <w:p w14:paraId="7056D4DA" w14:textId="77777777" w:rsidR="008B510D" w:rsidRPr="00AA5A66" w:rsidRDefault="008B510D">
            <w:pPr>
              <w:rPr>
                <w:rFonts w:asciiTheme="majorHAnsi" w:hAnsiTheme="majorHAnsi"/>
                <w:bCs/>
                <w:sz w:val="16"/>
              </w:rPr>
            </w:pPr>
          </w:p>
          <w:p w14:paraId="4E30B205" w14:textId="77777777" w:rsidR="008B510D" w:rsidRPr="00AA5A66" w:rsidRDefault="008B510D">
            <w:pPr>
              <w:rPr>
                <w:rFonts w:asciiTheme="majorHAnsi" w:hAnsiTheme="majorHAnsi"/>
                <w:bCs/>
                <w:sz w:val="16"/>
              </w:rPr>
            </w:pPr>
            <w:r w:rsidRPr="00AA5A66">
              <w:rPr>
                <w:rFonts w:asciiTheme="majorHAnsi" w:hAnsiTheme="majorHAnsi"/>
                <w:bCs/>
                <w:sz w:val="16"/>
              </w:rPr>
              <w:t xml:space="preserve">Unsafe behaviour or </w:t>
            </w:r>
            <w:proofErr w:type="gramStart"/>
            <w:r w:rsidRPr="00AA5A66">
              <w:rPr>
                <w:rFonts w:asciiTheme="majorHAnsi" w:hAnsiTheme="majorHAnsi"/>
                <w:bCs/>
                <w:sz w:val="16"/>
              </w:rPr>
              <w:t>attitude :</w:t>
            </w:r>
            <w:proofErr w:type="gramEnd"/>
            <w:r w:rsidRPr="00AA5A66">
              <w:rPr>
                <w:rFonts w:asciiTheme="majorHAnsi" w:hAnsiTheme="majorHAnsi"/>
                <w:bCs/>
                <w:sz w:val="16"/>
              </w:rPr>
              <w:t xml:space="preserve"> injury</w:t>
            </w:r>
          </w:p>
          <w:p w14:paraId="3D2A495A" w14:textId="77777777" w:rsidR="008B510D" w:rsidRPr="00AA5A66" w:rsidRDefault="008B510D">
            <w:pPr>
              <w:rPr>
                <w:rFonts w:asciiTheme="majorHAnsi" w:hAnsiTheme="majorHAnsi"/>
                <w:bCs/>
                <w:sz w:val="16"/>
              </w:rPr>
            </w:pPr>
          </w:p>
          <w:p w14:paraId="1A4CCBE0" w14:textId="77777777" w:rsidR="008B510D" w:rsidRPr="00AA5A66" w:rsidRDefault="008B510D">
            <w:pPr>
              <w:rPr>
                <w:rFonts w:asciiTheme="majorHAnsi" w:hAnsiTheme="majorHAnsi"/>
                <w:bCs/>
                <w:sz w:val="16"/>
              </w:rPr>
            </w:pPr>
            <w:r w:rsidRPr="00AA5A66">
              <w:rPr>
                <w:rFonts w:asciiTheme="majorHAnsi" w:hAnsiTheme="majorHAnsi"/>
                <w:bCs/>
                <w:sz w:val="16"/>
              </w:rPr>
              <w:t>Poor safety control from group leaders: injury</w:t>
            </w:r>
          </w:p>
          <w:p w14:paraId="0F362379" w14:textId="77777777" w:rsidR="008B510D" w:rsidRPr="00AA5A66" w:rsidRDefault="008B510D">
            <w:pPr>
              <w:rPr>
                <w:rFonts w:asciiTheme="majorHAnsi" w:hAnsiTheme="majorHAnsi"/>
                <w:bCs/>
                <w:sz w:val="16"/>
              </w:rPr>
            </w:pPr>
          </w:p>
          <w:p w14:paraId="2AFB9D4B" w14:textId="77777777" w:rsidR="008B510D" w:rsidRPr="00AA5A66" w:rsidRDefault="008B510D">
            <w:pPr>
              <w:rPr>
                <w:rFonts w:asciiTheme="majorHAnsi" w:hAnsiTheme="majorHAnsi" w:cs="Arial"/>
                <w:sz w:val="16"/>
                <w:szCs w:val="16"/>
              </w:rPr>
            </w:pPr>
            <w:r w:rsidRPr="00AA5A66">
              <w:rPr>
                <w:rFonts w:asciiTheme="majorHAnsi" w:hAnsiTheme="majorHAnsi"/>
                <w:bCs/>
                <w:sz w:val="16"/>
              </w:rPr>
              <w:t>Poor safety awareness from participants: injury</w:t>
            </w:r>
          </w:p>
        </w:tc>
        <w:tc>
          <w:tcPr>
            <w:tcW w:w="4536" w:type="dxa"/>
            <w:vAlign w:val="center"/>
          </w:tcPr>
          <w:p w14:paraId="11CE12E7" w14:textId="4895452F" w:rsidR="008B510D" w:rsidRPr="00AA5A66" w:rsidRDefault="008B510D" w:rsidP="006F509E">
            <w:pPr>
              <w:rPr>
                <w:rFonts w:asciiTheme="majorHAnsi" w:hAnsiTheme="majorHAnsi" w:cs="Arial"/>
                <w:sz w:val="16"/>
                <w:szCs w:val="16"/>
              </w:rPr>
            </w:pPr>
            <w:r w:rsidRPr="00AA5A66">
              <w:rPr>
                <w:rFonts w:asciiTheme="majorHAnsi" w:hAnsiTheme="majorHAnsi"/>
                <w:sz w:val="16"/>
                <w:szCs w:val="16"/>
              </w:rPr>
              <w:t>Information relating to t</w:t>
            </w:r>
            <w:r w:rsidR="00685B4B" w:rsidRPr="00AA5A66">
              <w:rPr>
                <w:rFonts w:asciiTheme="majorHAnsi" w:hAnsiTheme="majorHAnsi"/>
                <w:sz w:val="16"/>
                <w:szCs w:val="16"/>
              </w:rPr>
              <w:t xml:space="preserve">he </w:t>
            </w:r>
            <w:r w:rsidR="00C00457">
              <w:rPr>
                <w:rFonts w:asciiTheme="majorHAnsi" w:hAnsiTheme="majorHAnsi"/>
                <w:sz w:val="16"/>
                <w:szCs w:val="16"/>
              </w:rPr>
              <w:t>Sports Leadership Summit</w:t>
            </w:r>
            <w:r w:rsidRPr="00AA5A66">
              <w:rPr>
                <w:rFonts w:asciiTheme="majorHAnsi" w:hAnsiTheme="majorHAnsi"/>
                <w:sz w:val="16"/>
                <w:szCs w:val="16"/>
              </w:rPr>
              <w:t xml:space="preserve"> has been sent out to all CSSA schools competing in the event via email. This information can also be obtained from the CSSA </w:t>
            </w:r>
            <w:proofErr w:type="gramStart"/>
            <w:r w:rsidRPr="00AA5A66">
              <w:rPr>
                <w:rFonts w:asciiTheme="majorHAnsi" w:hAnsiTheme="majorHAnsi"/>
                <w:sz w:val="16"/>
                <w:szCs w:val="16"/>
              </w:rPr>
              <w:t>website :</w:t>
            </w:r>
            <w:proofErr w:type="gramEnd"/>
            <w:r w:rsidRPr="00AA5A66">
              <w:rPr>
                <w:rFonts w:asciiTheme="majorHAnsi" w:hAnsiTheme="majorHAnsi"/>
                <w:sz w:val="16"/>
                <w:szCs w:val="16"/>
              </w:rPr>
              <w:t xml:space="preserve"> </w:t>
            </w:r>
            <w:hyperlink r:id="rId7" w:history="1">
              <w:r w:rsidRPr="00AA5A66">
                <w:rPr>
                  <w:rStyle w:val="Hyperlink"/>
                  <w:rFonts w:asciiTheme="majorHAnsi" w:hAnsiTheme="majorHAnsi"/>
                  <w:sz w:val="16"/>
                  <w:szCs w:val="16"/>
                </w:rPr>
                <w:t>www.cssa.net.au</w:t>
              </w:r>
            </w:hyperlink>
            <w:r w:rsidRPr="00AA5A66">
              <w:rPr>
                <w:rFonts w:asciiTheme="majorHAnsi" w:hAnsiTheme="majorHAnsi"/>
                <w:sz w:val="16"/>
                <w:szCs w:val="16"/>
              </w:rPr>
              <w:t xml:space="preserve">  The CSSA Code of Conduct can also be downloaded from the </w:t>
            </w:r>
            <w:proofErr w:type="spellStart"/>
            <w:r w:rsidRPr="00AA5A66">
              <w:rPr>
                <w:rFonts w:asciiTheme="majorHAnsi" w:hAnsiTheme="majorHAnsi"/>
                <w:sz w:val="16"/>
                <w:szCs w:val="16"/>
              </w:rPr>
              <w:t>website.</w:t>
            </w:r>
            <w:r w:rsidRPr="00AA5A66">
              <w:rPr>
                <w:rFonts w:asciiTheme="majorHAnsi" w:hAnsiTheme="majorHAnsi" w:cs="Arial"/>
                <w:sz w:val="16"/>
                <w:szCs w:val="16"/>
              </w:rPr>
              <w:t>School</w:t>
            </w:r>
            <w:proofErr w:type="spellEnd"/>
            <w:r w:rsidRPr="00AA5A66">
              <w:rPr>
                <w:rFonts w:asciiTheme="majorHAnsi" w:hAnsiTheme="majorHAnsi" w:cs="Arial"/>
                <w:sz w:val="16"/>
                <w:szCs w:val="16"/>
              </w:rPr>
              <w:t xml:space="preserve"> </w:t>
            </w:r>
            <w:r w:rsidR="00685B4B" w:rsidRPr="00AA5A66">
              <w:rPr>
                <w:rFonts w:asciiTheme="majorHAnsi" w:hAnsiTheme="majorHAnsi" w:cs="Arial"/>
                <w:sz w:val="16"/>
                <w:szCs w:val="16"/>
              </w:rPr>
              <w:t>sports coordinators</w:t>
            </w:r>
            <w:r w:rsidRPr="00AA5A66">
              <w:rPr>
                <w:rFonts w:asciiTheme="majorHAnsi" w:hAnsiTheme="majorHAnsi" w:cs="Arial"/>
                <w:sz w:val="16"/>
                <w:szCs w:val="16"/>
              </w:rPr>
              <w:t xml:space="preserve">  are responsi</w:t>
            </w:r>
            <w:r w:rsidR="00685B4B" w:rsidRPr="00AA5A66">
              <w:rPr>
                <w:rFonts w:asciiTheme="majorHAnsi" w:hAnsiTheme="majorHAnsi" w:cs="Arial"/>
                <w:sz w:val="16"/>
                <w:szCs w:val="16"/>
              </w:rPr>
              <w:t xml:space="preserve">ble for their own students attending the </w:t>
            </w:r>
            <w:r w:rsidR="00C00457">
              <w:rPr>
                <w:rFonts w:asciiTheme="majorHAnsi" w:hAnsiTheme="majorHAnsi" w:cs="Arial"/>
                <w:sz w:val="16"/>
                <w:szCs w:val="16"/>
              </w:rPr>
              <w:t>Summit.</w:t>
            </w:r>
          </w:p>
        </w:tc>
        <w:tc>
          <w:tcPr>
            <w:tcW w:w="1276" w:type="dxa"/>
            <w:vAlign w:val="center"/>
          </w:tcPr>
          <w:p w14:paraId="29B7D46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0C5D2F65" w14:textId="77777777" w:rsidR="008B510D" w:rsidRPr="00AA5A66" w:rsidRDefault="008B510D">
            <w:pPr>
              <w:rPr>
                <w:rFonts w:asciiTheme="majorHAnsi" w:hAnsiTheme="majorHAnsi" w:cs="Arial"/>
                <w:sz w:val="16"/>
                <w:szCs w:val="16"/>
              </w:rPr>
            </w:pPr>
          </w:p>
        </w:tc>
      </w:tr>
      <w:tr w:rsidR="008B510D" w:rsidRPr="00AA5A66" w14:paraId="35FEE120" w14:textId="77777777" w:rsidTr="00D76661">
        <w:trPr>
          <w:trHeight w:val="350"/>
        </w:trPr>
        <w:tc>
          <w:tcPr>
            <w:tcW w:w="729" w:type="dxa"/>
            <w:vAlign w:val="center"/>
          </w:tcPr>
          <w:p w14:paraId="27B149B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6.12</w:t>
            </w:r>
          </w:p>
        </w:tc>
        <w:tc>
          <w:tcPr>
            <w:tcW w:w="3211" w:type="dxa"/>
            <w:vAlign w:val="center"/>
          </w:tcPr>
          <w:p w14:paraId="5765D1E9" w14:textId="77777777" w:rsidR="00AC5DEB" w:rsidRPr="00AA5A66" w:rsidRDefault="00AC5DEB">
            <w:pPr>
              <w:rPr>
                <w:rFonts w:asciiTheme="majorHAnsi" w:hAnsiTheme="majorHAnsi" w:cs="Arial"/>
                <w:sz w:val="16"/>
                <w:szCs w:val="16"/>
              </w:rPr>
            </w:pPr>
          </w:p>
          <w:p w14:paraId="7832CF14"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Players may cause an injury to themselves or others if they do not know how to play and are involved in a game situation with more experienced players</w:t>
            </w:r>
          </w:p>
          <w:p w14:paraId="503F20A2" w14:textId="77777777" w:rsidR="00AC5DEB" w:rsidRPr="00AA5A66" w:rsidRDefault="00AC5DEB">
            <w:pPr>
              <w:rPr>
                <w:rFonts w:asciiTheme="majorHAnsi" w:hAnsiTheme="majorHAnsi" w:cs="Arial"/>
                <w:sz w:val="16"/>
                <w:szCs w:val="16"/>
              </w:rPr>
            </w:pPr>
          </w:p>
        </w:tc>
        <w:tc>
          <w:tcPr>
            <w:tcW w:w="4536" w:type="dxa"/>
            <w:vAlign w:val="center"/>
          </w:tcPr>
          <w:p w14:paraId="20D3D61F" w14:textId="3B436612" w:rsidR="008B510D" w:rsidRPr="00AA5A66" w:rsidRDefault="00C00457">
            <w:pPr>
              <w:rPr>
                <w:rFonts w:asciiTheme="majorHAnsi" w:hAnsiTheme="majorHAnsi" w:cs="Arial"/>
                <w:sz w:val="16"/>
                <w:szCs w:val="16"/>
              </w:rPr>
            </w:pPr>
            <w:r w:rsidRPr="00AA5A66">
              <w:rPr>
                <w:rFonts w:asciiTheme="majorHAnsi" w:hAnsiTheme="majorHAnsi"/>
                <w:sz w:val="16"/>
                <w:szCs w:val="16"/>
              </w:rPr>
              <w:t xml:space="preserve">The </w:t>
            </w:r>
            <w:r>
              <w:rPr>
                <w:rFonts w:asciiTheme="majorHAnsi" w:hAnsiTheme="majorHAnsi"/>
                <w:sz w:val="16"/>
                <w:szCs w:val="16"/>
              </w:rPr>
              <w:t>presenters and leaders</w:t>
            </w:r>
            <w:r w:rsidRPr="00AA5A66">
              <w:rPr>
                <w:rFonts w:asciiTheme="majorHAnsi" w:hAnsiTheme="majorHAnsi"/>
                <w:sz w:val="16"/>
                <w:szCs w:val="16"/>
              </w:rPr>
              <w:t xml:space="preserve"> have considerable experience organising and leading groups in similar environments</w:t>
            </w:r>
            <w:r>
              <w:rPr>
                <w:rFonts w:asciiTheme="majorHAnsi" w:hAnsiTheme="majorHAnsi"/>
                <w:sz w:val="16"/>
                <w:szCs w:val="16"/>
              </w:rPr>
              <w:t xml:space="preserve"> and will provide clear instructions and guidance to reduce </w:t>
            </w:r>
            <w:r w:rsidR="00030C17">
              <w:rPr>
                <w:rFonts w:asciiTheme="majorHAnsi" w:hAnsiTheme="majorHAnsi"/>
                <w:sz w:val="16"/>
                <w:szCs w:val="16"/>
              </w:rPr>
              <w:t>risk.</w:t>
            </w:r>
          </w:p>
        </w:tc>
        <w:tc>
          <w:tcPr>
            <w:tcW w:w="1276" w:type="dxa"/>
            <w:vAlign w:val="center"/>
          </w:tcPr>
          <w:p w14:paraId="79CA32FB"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5D12D193" w14:textId="77777777" w:rsidR="008B510D" w:rsidRPr="00AA5A66" w:rsidRDefault="008B510D">
            <w:pPr>
              <w:rPr>
                <w:rFonts w:asciiTheme="majorHAnsi" w:hAnsiTheme="majorHAnsi" w:cs="Arial"/>
                <w:sz w:val="16"/>
                <w:szCs w:val="16"/>
              </w:rPr>
            </w:pPr>
          </w:p>
        </w:tc>
      </w:tr>
      <w:tr w:rsidR="008B510D" w:rsidRPr="00AA5A66" w14:paraId="2FEAB360" w14:textId="77777777" w:rsidTr="00D76661">
        <w:trPr>
          <w:trHeight w:val="350"/>
        </w:trPr>
        <w:tc>
          <w:tcPr>
            <w:tcW w:w="729" w:type="dxa"/>
            <w:vAlign w:val="center"/>
          </w:tcPr>
          <w:p w14:paraId="0E0F519C"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7.2</w:t>
            </w:r>
          </w:p>
        </w:tc>
        <w:tc>
          <w:tcPr>
            <w:tcW w:w="3211" w:type="dxa"/>
            <w:vAlign w:val="center"/>
          </w:tcPr>
          <w:p w14:paraId="7CBA7DF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Transport to and from your activity</w:t>
            </w:r>
          </w:p>
        </w:tc>
        <w:tc>
          <w:tcPr>
            <w:tcW w:w="4536" w:type="dxa"/>
            <w:vAlign w:val="center"/>
          </w:tcPr>
          <w:p w14:paraId="1980A5E9"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Responsibility is with the </w:t>
            </w:r>
            <w:proofErr w:type="gramStart"/>
            <w:r w:rsidRPr="00AA5A66">
              <w:rPr>
                <w:rFonts w:asciiTheme="majorHAnsi" w:hAnsiTheme="majorHAnsi" w:cs="Arial"/>
                <w:sz w:val="16"/>
                <w:szCs w:val="16"/>
              </w:rPr>
              <w:t>students</w:t>
            </w:r>
            <w:proofErr w:type="gramEnd"/>
            <w:r w:rsidRPr="00AA5A66">
              <w:rPr>
                <w:rFonts w:asciiTheme="majorHAnsi" w:hAnsiTheme="majorHAnsi" w:cs="Arial"/>
                <w:sz w:val="16"/>
                <w:szCs w:val="16"/>
              </w:rPr>
              <w:t xml:space="preserve"> school and or parents.</w:t>
            </w:r>
          </w:p>
        </w:tc>
        <w:tc>
          <w:tcPr>
            <w:tcW w:w="1276" w:type="dxa"/>
            <w:vAlign w:val="center"/>
          </w:tcPr>
          <w:p w14:paraId="7769A24D"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NA</w:t>
            </w:r>
          </w:p>
        </w:tc>
        <w:tc>
          <w:tcPr>
            <w:tcW w:w="1417" w:type="dxa"/>
            <w:vAlign w:val="center"/>
          </w:tcPr>
          <w:p w14:paraId="2A8448D4" w14:textId="77777777" w:rsidR="008B510D" w:rsidRPr="00AA5A66" w:rsidRDefault="008B510D">
            <w:pPr>
              <w:rPr>
                <w:rFonts w:asciiTheme="majorHAnsi" w:hAnsiTheme="majorHAnsi" w:cs="Arial"/>
                <w:sz w:val="16"/>
                <w:szCs w:val="16"/>
              </w:rPr>
            </w:pPr>
          </w:p>
        </w:tc>
      </w:tr>
      <w:tr w:rsidR="008B510D" w:rsidRPr="00AA5A66" w14:paraId="4FB5353A" w14:textId="77777777" w:rsidTr="00D76661">
        <w:trPr>
          <w:trHeight w:val="350"/>
        </w:trPr>
        <w:tc>
          <w:tcPr>
            <w:tcW w:w="729" w:type="dxa"/>
            <w:vAlign w:val="center"/>
          </w:tcPr>
          <w:p w14:paraId="59F032DB" w14:textId="77777777" w:rsidR="008B510D" w:rsidRPr="00AA5A66" w:rsidRDefault="008B510D">
            <w:pPr>
              <w:jc w:val="center"/>
              <w:rPr>
                <w:rFonts w:asciiTheme="majorHAnsi" w:hAnsiTheme="majorHAnsi" w:cs="Arial"/>
                <w:sz w:val="16"/>
              </w:rPr>
            </w:pPr>
            <w:r w:rsidRPr="00AA5A66">
              <w:rPr>
                <w:rFonts w:asciiTheme="majorHAnsi" w:hAnsiTheme="majorHAnsi" w:cs="Arial"/>
                <w:sz w:val="16"/>
              </w:rPr>
              <w:t>7.3</w:t>
            </w:r>
          </w:p>
        </w:tc>
        <w:tc>
          <w:tcPr>
            <w:tcW w:w="3211" w:type="dxa"/>
            <w:vAlign w:val="center"/>
          </w:tcPr>
          <w:p w14:paraId="6EDBD240" w14:textId="77777777" w:rsidR="008B510D" w:rsidRPr="00AA5A66" w:rsidRDefault="008B510D">
            <w:pPr>
              <w:rPr>
                <w:rFonts w:asciiTheme="majorHAnsi" w:hAnsiTheme="majorHAnsi"/>
                <w:bCs/>
                <w:sz w:val="16"/>
                <w:szCs w:val="16"/>
              </w:rPr>
            </w:pPr>
            <w:r w:rsidRPr="00AA5A66">
              <w:rPr>
                <w:rFonts w:asciiTheme="majorHAnsi" w:hAnsiTheme="majorHAnsi"/>
                <w:bCs/>
                <w:sz w:val="16"/>
                <w:szCs w:val="16"/>
              </w:rPr>
              <w:t>Food Poisoning</w:t>
            </w:r>
          </w:p>
        </w:tc>
        <w:tc>
          <w:tcPr>
            <w:tcW w:w="4536" w:type="dxa"/>
            <w:vAlign w:val="center"/>
          </w:tcPr>
          <w:p w14:paraId="021DC12A" w14:textId="77777777" w:rsidR="00497C53" w:rsidRPr="00AA5A66" w:rsidRDefault="00497C53" w:rsidP="008B510D">
            <w:pPr>
              <w:jc w:val="both"/>
              <w:rPr>
                <w:rFonts w:asciiTheme="majorHAnsi" w:hAnsiTheme="majorHAnsi"/>
                <w:sz w:val="16"/>
                <w:szCs w:val="16"/>
              </w:rPr>
            </w:pPr>
          </w:p>
          <w:p w14:paraId="4A88088D" w14:textId="77777777" w:rsidR="008B510D" w:rsidRPr="00AA5A66" w:rsidRDefault="008B510D" w:rsidP="008B510D">
            <w:pPr>
              <w:jc w:val="both"/>
              <w:rPr>
                <w:rFonts w:asciiTheme="majorHAnsi" w:hAnsiTheme="majorHAnsi"/>
                <w:sz w:val="16"/>
                <w:szCs w:val="16"/>
              </w:rPr>
            </w:pPr>
            <w:r w:rsidRPr="00AA5A66">
              <w:rPr>
                <w:rFonts w:asciiTheme="majorHAnsi" w:hAnsiTheme="majorHAnsi"/>
                <w:sz w:val="16"/>
                <w:szCs w:val="16"/>
              </w:rPr>
              <w:t xml:space="preserve">A canteen will be available for students to purchase food &amp; drink. All care has been taken to ensure proper control &amp; handling </w:t>
            </w:r>
            <w:proofErr w:type="spellStart"/>
            <w:r w:rsidRPr="00AA5A66">
              <w:rPr>
                <w:rFonts w:asciiTheme="majorHAnsi" w:hAnsiTheme="majorHAnsi"/>
                <w:sz w:val="16"/>
                <w:szCs w:val="16"/>
              </w:rPr>
              <w:t>procedurers</w:t>
            </w:r>
            <w:proofErr w:type="spellEnd"/>
            <w:r w:rsidRPr="00AA5A66">
              <w:rPr>
                <w:rFonts w:asciiTheme="majorHAnsi" w:hAnsiTheme="majorHAnsi"/>
                <w:sz w:val="16"/>
                <w:szCs w:val="16"/>
              </w:rPr>
              <w:t xml:space="preserve"> are followed. Purchasing food at these outlets is done at their own risk. </w:t>
            </w:r>
          </w:p>
          <w:p w14:paraId="5FBCEE14" w14:textId="77777777" w:rsidR="00AC5DEB" w:rsidRPr="00AA5A66" w:rsidRDefault="00AC5DEB" w:rsidP="008B510D">
            <w:pPr>
              <w:jc w:val="both"/>
              <w:rPr>
                <w:rFonts w:asciiTheme="majorHAnsi" w:hAnsiTheme="majorHAnsi"/>
                <w:sz w:val="16"/>
                <w:szCs w:val="16"/>
              </w:rPr>
            </w:pPr>
          </w:p>
        </w:tc>
        <w:tc>
          <w:tcPr>
            <w:tcW w:w="1276" w:type="dxa"/>
            <w:vAlign w:val="center"/>
          </w:tcPr>
          <w:p w14:paraId="6E065279" w14:textId="77777777" w:rsidR="008B510D" w:rsidRPr="00AA5A66" w:rsidRDefault="008B510D">
            <w:pPr>
              <w:jc w:val="center"/>
              <w:rPr>
                <w:rFonts w:asciiTheme="majorHAnsi" w:hAnsiTheme="majorHAnsi" w:cs="Arial"/>
                <w:sz w:val="16"/>
              </w:rPr>
            </w:pPr>
            <w:r w:rsidRPr="00AA5A66">
              <w:rPr>
                <w:rFonts w:asciiTheme="majorHAnsi" w:hAnsiTheme="majorHAnsi" w:cs="Arial"/>
                <w:sz w:val="16"/>
              </w:rPr>
              <w:t>Low/Medium</w:t>
            </w:r>
          </w:p>
        </w:tc>
        <w:tc>
          <w:tcPr>
            <w:tcW w:w="1417" w:type="dxa"/>
            <w:vAlign w:val="center"/>
          </w:tcPr>
          <w:p w14:paraId="0396EAAA" w14:textId="77777777" w:rsidR="008B510D" w:rsidRPr="00AA5A66" w:rsidRDefault="008B510D">
            <w:pPr>
              <w:rPr>
                <w:rFonts w:asciiTheme="majorHAnsi" w:hAnsiTheme="majorHAnsi" w:cs="Arial"/>
                <w:sz w:val="16"/>
                <w:szCs w:val="16"/>
              </w:rPr>
            </w:pPr>
          </w:p>
        </w:tc>
      </w:tr>
      <w:tr w:rsidR="008B510D" w:rsidRPr="00AA5A66" w14:paraId="76F9BCCD" w14:textId="77777777" w:rsidTr="00D76661">
        <w:trPr>
          <w:trHeight w:val="350"/>
        </w:trPr>
        <w:tc>
          <w:tcPr>
            <w:tcW w:w="729" w:type="dxa"/>
            <w:vAlign w:val="center"/>
          </w:tcPr>
          <w:p w14:paraId="75C7D81F"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7.12</w:t>
            </w:r>
          </w:p>
          <w:p w14:paraId="0EBB063D" w14:textId="77777777" w:rsidR="008B510D" w:rsidRPr="00AA5A66" w:rsidRDefault="008B510D" w:rsidP="008B510D">
            <w:pPr>
              <w:rPr>
                <w:rFonts w:asciiTheme="majorHAnsi" w:hAnsiTheme="majorHAnsi" w:cs="Arial"/>
                <w:sz w:val="16"/>
                <w:szCs w:val="16"/>
              </w:rPr>
            </w:pPr>
          </w:p>
          <w:p w14:paraId="37EB181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8.1</w:t>
            </w:r>
          </w:p>
        </w:tc>
        <w:tc>
          <w:tcPr>
            <w:tcW w:w="3211" w:type="dxa"/>
            <w:vAlign w:val="center"/>
          </w:tcPr>
          <w:p w14:paraId="51073012" w14:textId="77777777" w:rsidR="008B510D" w:rsidRPr="00AA5A66" w:rsidRDefault="008B510D">
            <w:pPr>
              <w:rPr>
                <w:rFonts w:asciiTheme="majorHAnsi" w:hAnsiTheme="majorHAnsi" w:cs="Arial"/>
                <w:bCs/>
                <w:sz w:val="16"/>
                <w:szCs w:val="16"/>
              </w:rPr>
            </w:pPr>
            <w:r w:rsidRPr="00AA5A66">
              <w:rPr>
                <w:rFonts w:asciiTheme="majorHAnsi" w:hAnsiTheme="majorHAnsi" w:cs="Arial"/>
                <w:bCs/>
                <w:sz w:val="16"/>
                <w:szCs w:val="16"/>
              </w:rPr>
              <w:t>Equipment in unsuitable condition</w:t>
            </w:r>
          </w:p>
          <w:p w14:paraId="1BCC11F6" w14:textId="77777777" w:rsidR="008B510D" w:rsidRPr="00AA5A66" w:rsidRDefault="008B510D">
            <w:pPr>
              <w:rPr>
                <w:rFonts w:asciiTheme="majorHAnsi" w:hAnsiTheme="majorHAnsi" w:cs="Arial"/>
                <w:bCs/>
                <w:sz w:val="16"/>
                <w:szCs w:val="16"/>
              </w:rPr>
            </w:pPr>
          </w:p>
          <w:p w14:paraId="2DC34B4E" w14:textId="77777777" w:rsidR="008B510D" w:rsidRDefault="008B510D">
            <w:pPr>
              <w:rPr>
                <w:rFonts w:asciiTheme="majorHAnsi" w:hAnsiTheme="majorHAnsi" w:cs="Arial"/>
                <w:sz w:val="16"/>
                <w:szCs w:val="16"/>
              </w:rPr>
            </w:pPr>
            <w:r w:rsidRPr="00AA5A66">
              <w:rPr>
                <w:rFonts w:asciiTheme="majorHAnsi" w:hAnsiTheme="majorHAnsi"/>
                <w:bCs/>
                <w:sz w:val="16"/>
              </w:rPr>
              <w:t xml:space="preserve">Venue does not meet safety </w:t>
            </w:r>
            <w:proofErr w:type="gramStart"/>
            <w:r w:rsidRPr="00AA5A66">
              <w:rPr>
                <w:rFonts w:asciiTheme="majorHAnsi" w:hAnsiTheme="majorHAnsi"/>
                <w:bCs/>
                <w:sz w:val="16"/>
              </w:rPr>
              <w:t>standards</w:t>
            </w:r>
            <w:r w:rsidRPr="00AA5A66">
              <w:rPr>
                <w:rFonts w:asciiTheme="majorHAnsi" w:hAnsiTheme="majorHAnsi" w:cs="Arial"/>
                <w:sz w:val="16"/>
                <w:szCs w:val="16"/>
              </w:rPr>
              <w:t xml:space="preserve"> :</w:t>
            </w:r>
            <w:proofErr w:type="gramEnd"/>
            <w:r w:rsidRPr="00AA5A66">
              <w:rPr>
                <w:rFonts w:asciiTheme="majorHAnsi" w:hAnsiTheme="majorHAnsi" w:cs="Arial"/>
                <w:sz w:val="16"/>
                <w:szCs w:val="16"/>
              </w:rPr>
              <w:t xml:space="preserve"> Injury</w:t>
            </w:r>
          </w:p>
          <w:p w14:paraId="7ED9C1A9" w14:textId="4F3134CC" w:rsidR="00030C17" w:rsidRPr="00AA5A66" w:rsidRDefault="00030C17">
            <w:pPr>
              <w:rPr>
                <w:rFonts w:asciiTheme="majorHAnsi" w:hAnsiTheme="majorHAnsi" w:cs="Arial"/>
                <w:sz w:val="16"/>
                <w:szCs w:val="16"/>
              </w:rPr>
            </w:pPr>
          </w:p>
        </w:tc>
        <w:tc>
          <w:tcPr>
            <w:tcW w:w="4536" w:type="dxa"/>
            <w:vAlign w:val="center"/>
          </w:tcPr>
          <w:p w14:paraId="02E7728D" w14:textId="77777777" w:rsidR="00497C53" w:rsidRPr="00AA5A66" w:rsidRDefault="00497C53" w:rsidP="008B510D">
            <w:pPr>
              <w:rPr>
                <w:rFonts w:asciiTheme="majorHAnsi" w:hAnsiTheme="majorHAnsi"/>
                <w:color w:val="000000"/>
                <w:sz w:val="16"/>
              </w:rPr>
            </w:pPr>
          </w:p>
          <w:p w14:paraId="04222BF8" w14:textId="77777777" w:rsidR="00AC5DEB" w:rsidRPr="00AA5A66" w:rsidRDefault="00AC5DEB" w:rsidP="00AC5DEB">
            <w:pPr>
              <w:rPr>
                <w:rFonts w:asciiTheme="majorHAnsi" w:hAnsiTheme="majorHAnsi" w:cs="Arial"/>
                <w:sz w:val="16"/>
                <w:szCs w:val="16"/>
              </w:rPr>
            </w:pPr>
            <w:r w:rsidRPr="00AA5A66">
              <w:rPr>
                <w:rFonts w:asciiTheme="majorHAnsi" w:hAnsiTheme="majorHAnsi"/>
                <w:color w:val="000000"/>
                <w:sz w:val="16"/>
              </w:rPr>
              <w:t xml:space="preserve">Penrith Valley Regional Sports </w:t>
            </w:r>
            <w:proofErr w:type="gramStart"/>
            <w:r w:rsidRPr="00AA5A66">
              <w:rPr>
                <w:rFonts w:asciiTheme="majorHAnsi" w:hAnsiTheme="majorHAnsi"/>
                <w:color w:val="000000"/>
                <w:sz w:val="16"/>
              </w:rPr>
              <w:t>Centre</w:t>
            </w:r>
            <w:r w:rsidRPr="00AA5A66">
              <w:rPr>
                <w:rFonts w:asciiTheme="majorHAnsi" w:hAnsiTheme="majorHAnsi" w:cs="Arial"/>
                <w:sz w:val="16"/>
                <w:szCs w:val="16"/>
              </w:rPr>
              <w:t xml:space="preserve">  Management</w:t>
            </w:r>
            <w:proofErr w:type="gramEnd"/>
            <w:r w:rsidRPr="00AA5A66">
              <w:rPr>
                <w:rFonts w:asciiTheme="majorHAnsi" w:hAnsiTheme="majorHAnsi" w:cs="Arial"/>
                <w:sz w:val="16"/>
                <w:szCs w:val="16"/>
              </w:rPr>
              <w:t xml:space="preserve"> maintain all equipment &amp; ensure that all safety standards have been met. </w:t>
            </w:r>
          </w:p>
          <w:p w14:paraId="2DFD8B09" w14:textId="77777777" w:rsidR="008B510D" w:rsidRPr="00AA5A66" w:rsidRDefault="008B510D" w:rsidP="008B510D">
            <w:pPr>
              <w:rPr>
                <w:rFonts w:asciiTheme="majorHAnsi" w:hAnsiTheme="majorHAnsi" w:cs="Arial"/>
                <w:sz w:val="16"/>
                <w:szCs w:val="16"/>
              </w:rPr>
            </w:pPr>
          </w:p>
        </w:tc>
        <w:tc>
          <w:tcPr>
            <w:tcW w:w="1276" w:type="dxa"/>
            <w:vAlign w:val="center"/>
          </w:tcPr>
          <w:p w14:paraId="72CB9CBE"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w:t>
            </w:r>
          </w:p>
        </w:tc>
        <w:tc>
          <w:tcPr>
            <w:tcW w:w="1417" w:type="dxa"/>
            <w:vAlign w:val="center"/>
          </w:tcPr>
          <w:p w14:paraId="084916BB" w14:textId="77777777" w:rsidR="008B510D" w:rsidRPr="00AA5A66" w:rsidRDefault="008B510D">
            <w:pPr>
              <w:rPr>
                <w:rFonts w:asciiTheme="majorHAnsi" w:hAnsiTheme="majorHAnsi" w:cs="Arial"/>
                <w:sz w:val="16"/>
                <w:szCs w:val="16"/>
              </w:rPr>
            </w:pPr>
          </w:p>
        </w:tc>
      </w:tr>
      <w:tr w:rsidR="008B510D" w:rsidRPr="00AA5A66" w14:paraId="5EBAC84B" w14:textId="77777777" w:rsidTr="00D76661">
        <w:trPr>
          <w:trHeight w:val="362"/>
        </w:trPr>
        <w:tc>
          <w:tcPr>
            <w:tcW w:w="729" w:type="dxa"/>
            <w:vAlign w:val="center"/>
          </w:tcPr>
          <w:p w14:paraId="65CCFF81"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lastRenderedPageBreak/>
              <w:t>8.2</w:t>
            </w:r>
          </w:p>
        </w:tc>
        <w:tc>
          <w:tcPr>
            <w:tcW w:w="3211" w:type="dxa"/>
            <w:vAlign w:val="center"/>
          </w:tcPr>
          <w:p w14:paraId="0472DB99"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First Aid </w:t>
            </w:r>
          </w:p>
        </w:tc>
        <w:tc>
          <w:tcPr>
            <w:tcW w:w="4536" w:type="dxa"/>
            <w:vAlign w:val="center"/>
          </w:tcPr>
          <w:p w14:paraId="455F26FE" w14:textId="77777777" w:rsidR="00497C53" w:rsidRPr="00AA5A66" w:rsidRDefault="00497C53">
            <w:pPr>
              <w:rPr>
                <w:rFonts w:asciiTheme="majorHAnsi" w:hAnsiTheme="majorHAnsi"/>
                <w:sz w:val="16"/>
              </w:rPr>
            </w:pPr>
          </w:p>
          <w:p w14:paraId="48646BA1" w14:textId="362652D4" w:rsidR="008B510D" w:rsidRPr="00AA5A66" w:rsidRDefault="00030C17">
            <w:pPr>
              <w:rPr>
                <w:rFonts w:asciiTheme="majorHAnsi" w:hAnsiTheme="majorHAnsi"/>
                <w:sz w:val="16"/>
              </w:rPr>
            </w:pPr>
            <w:r>
              <w:rPr>
                <w:rFonts w:asciiTheme="majorHAnsi" w:hAnsiTheme="majorHAnsi"/>
                <w:sz w:val="16"/>
              </w:rPr>
              <w:t>Schools are required to bring a 1</w:t>
            </w:r>
            <w:r w:rsidRPr="00030C17">
              <w:rPr>
                <w:rFonts w:asciiTheme="majorHAnsi" w:hAnsiTheme="majorHAnsi"/>
                <w:sz w:val="16"/>
                <w:vertAlign w:val="superscript"/>
              </w:rPr>
              <w:t>st</w:t>
            </w:r>
            <w:r>
              <w:rPr>
                <w:rFonts w:asciiTheme="majorHAnsi" w:hAnsiTheme="majorHAnsi"/>
                <w:sz w:val="16"/>
              </w:rPr>
              <w:t xml:space="preserve"> Aid kit for their students and the </w:t>
            </w:r>
            <w:proofErr w:type="spellStart"/>
            <w:r>
              <w:rPr>
                <w:rFonts w:asciiTheme="majorHAnsi" w:hAnsiTheme="majorHAnsi"/>
                <w:sz w:val="16"/>
              </w:rPr>
              <w:t>schools</w:t>
            </w:r>
            <w:proofErr w:type="spellEnd"/>
            <w:r>
              <w:rPr>
                <w:rFonts w:asciiTheme="majorHAnsi" w:hAnsiTheme="majorHAnsi"/>
                <w:sz w:val="16"/>
              </w:rPr>
              <w:t xml:space="preserve"> sports coordinator/supervising teacher attending must hold a 1</w:t>
            </w:r>
            <w:r w:rsidRPr="00030C17">
              <w:rPr>
                <w:rFonts w:asciiTheme="majorHAnsi" w:hAnsiTheme="majorHAnsi"/>
                <w:sz w:val="16"/>
                <w:vertAlign w:val="superscript"/>
              </w:rPr>
              <w:t>st</w:t>
            </w:r>
            <w:r>
              <w:rPr>
                <w:rFonts w:asciiTheme="majorHAnsi" w:hAnsiTheme="majorHAnsi"/>
                <w:sz w:val="16"/>
              </w:rPr>
              <w:t xml:space="preserve"> Aid qualification. The CSSA Executive Officer: Linda Heslehurst will also provide a 1</w:t>
            </w:r>
            <w:r w:rsidRPr="00030C17">
              <w:rPr>
                <w:rFonts w:asciiTheme="majorHAnsi" w:hAnsiTheme="majorHAnsi"/>
                <w:sz w:val="16"/>
                <w:vertAlign w:val="superscript"/>
              </w:rPr>
              <w:t>st</w:t>
            </w:r>
            <w:r>
              <w:rPr>
                <w:rFonts w:asciiTheme="majorHAnsi" w:hAnsiTheme="majorHAnsi"/>
                <w:sz w:val="16"/>
              </w:rPr>
              <w:t xml:space="preserve"> Aid kit and AED.</w:t>
            </w:r>
          </w:p>
          <w:p w14:paraId="6E67B0C4" w14:textId="77777777" w:rsidR="005F0B2A" w:rsidRPr="00AA5A66" w:rsidRDefault="005F0B2A">
            <w:pPr>
              <w:rPr>
                <w:rFonts w:asciiTheme="majorHAnsi" w:hAnsiTheme="majorHAnsi"/>
                <w:sz w:val="16"/>
              </w:rPr>
            </w:pPr>
          </w:p>
        </w:tc>
        <w:tc>
          <w:tcPr>
            <w:tcW w:w="1276" w:type="dxa"/>
            <w:vAlign w:val="center"/>
          </w:tcPr>
          <w:p w14:paraId="1AF54EE2"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Medium</w:t>
            </w:r>
          </w:p>
        </w:tc>
        <w:tc>
          <w:tcPr>
            <w:tcW w:w="1417" w:type="dxa"/>
            <w:vAlign w:val="center"/>
          </w:tcPr>
          <w:p w14:paraId="4FDFFB5C" w14:textId="77777777" w:rsidR="008B510D" w:rsidRPr="00AA5A66" w:rsidRDefault="008B510D">
            <w:pPr>
              <w:rPr>
                <w:rFonts w:asciiTheme="majorHAnsi" w:hAnsiTheme="majorHAnsi" w:cs="Arial"/>
                <w:sz w:val="16"/>
                <w:szCs w:val="16"/>
              </w:rPr>
            </w:pPr>
          </w:p>
        </w:tc>
      </w:tr>
      <w:tr w:rsidR="008B510D" w:rsidRPr="00AA5A66" w14:paraId="30F92573" w14:textId="77777777" w:rsidTr="00D76661">
        <w:trPr>
          <w:trHeight w:val="362"/>
        </w:trPr>
        <w:tc>
          <w:tcPr>
            <w:tcW w:w="729" w:type="dxa"/>
            <w:vAlign w:val="center"/>
          </w:tcPr>
          <w:p w14:paraId="3EA2D736" w14:textId="5FD13B17" w:rsidR="008B510D" w:rsidRPr="00AA5A66" w:rsidRDefault="008B510D" w:rsidP="00D76661">
            <w:pPr>
              <w:jc w:val="center"/>
              <w:rPr>
                <w:rFonts w:asciiTheme="majorHAnsi" w:hAnsiTheme="majorHAnsi" w:cs="Arial"/>
                <w:sz w:val="16"/>
                <w:szCs w:val="16"/>
              </w:rPr>
            </w:pPr>
            <w:r w:rsidRPr="00AA5A66">
              <w:rPr>
                <w:rFonts w:asciiTheme="majorHAnsi" w:hAnsiTheme="majorHAnsi" w:cs="Arial"/>
                <w:sz w:val="16"/>
                <w:szCs w:val="16"/>
              </w:rPr>
              <w:t>8.3</w:t>
            </w:r>
          </w:p>
        </w:tc>
        <w:tc>
          <w:tcPr>
            <w:tcW w:w="3211" w:type="dxa"/>
            <w:vAlign w:val="center"/>
          </w:tcPr>
          <w:p w14:paraId="08271706" w14:textId="4DAD2E56" w:rsidR="008B510D" w:rsidRPr="00AA5A66" w:rsidRDefault="008B510D">
            <w:pPr>
              <w:rPr>
                <w:rFonts w:asciiTheme="majorHAnsi" w:hAnsiTheme="majorHAnsi" w:cs="Arial"/>
                <w:sz w:val="16"/>
                <w:szCs w:val="16"/>
              </w:rPr>
            </w:pPr>
            <w:r w:rsidRPr="00AA5A66">
              <w:rPr>
                <w:rFonts w:asciiTheme="majorHAnsi" w:hAnsiTheme="majorHAnsi" w:cs="Arial"/>
                <w:sz w:val="16"/>
                <w:szCs w:val="16"/>
              </w:rPr>
              <w:t>Child Protection</w:t>
            </w:r>
          </w:p>
        </w:tc>
        <w:tc>
          <w:tcPr>
            <w:tcW w:w="4536" w:type="dxa"/>
            <w:vAlign w:val="center"/>
          </w:tcPr>
          <w:p w14:paraId="5EAB03F0" w14:textId="77777777" w:rsidR="00497C53" w:rsidRPr="00AA5A66" w:rsidRDefault="00497C53">
            <w:pPr>
              <w:rPr>
                <w:rFonts w:asciiTheme="majorHAnsi" w:hAnsiTheme="majorHAnsi" w:cs="Arial"/>
                <w:sz w:val="16"/>
                <w:szCs w:val="16"/>
              </w:rPr>
            </w:pPr>
          </w:p>
          <w:p w14:paraId="61C30852"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All staff present at the event are understood to have undergone Working </w:t>
            </w:r>
            <w:proofErr w:type="gramStart"/>
            <w:r w:rsidRPr="00AA5A66">
              <w:rPr>
                <w:rFonts w:asciiTheme="majorHAnsi" w:hAnsiTheme="majorHAnsi" w:cs="Arial"/>
                <w:sz w:val="16"/>
                <w:szCs w:val="16"/>
              </w:rPr>
              <w:t>With</w:t>
            </w:r>
            <w:proofErr w:type="gramEnd"/>
            <w:r w:rsidRPr="00AA5A66">
              <w:rPr>
                <w:rFonts w:asciiTheme="majorHAnsi" w:hAnsiTheme="majorHAnsi" w:cs="Arial"/>
                <w:sz w:val="16"/>
                <w:szCs w:val="16"/>
              </w:rPr>
              <w:t xml:space="preserve"> Children check with by Individual </w:t>
            </w:r>
            <w:r w:rsidR="00A609C8" w:rsidRPr="00AA5A66">
              <w:rPr>
                <w:rFonts w:asciiTheme="majorHAnsi" w:hAnsiTheme="majorHAnsi" w:cs="Arial"/>
                <w:sz w:val="16"/>
                <w:szCs w:val="16"/>
              </w:rPr>
              <w:t xml:space="preserve">Schools &amp; </w:t>
            </w:r>
            <w:r w:rsidRPr="00AA5A66">
              <w:rPr>
                <w:rFonts w:asciiTheme="majorHAnsi" w:hAnsiTheme="majorHAnsi"/>
                <w:color w:val="000000"/>
                <w:sz w:val="16"/>
              </w:rPr>
              <w:t>Penrith Valley Regional Sports Centre</w:t>
            </w:r>
            <w:r w:rsidR="00497C53" w:rsidRPr="00AA5A66">
              <w:rPr>
                <w:rFonts w:asciiTheme="majorHAnsi" w:hAnsiTheme="majorHAnsi"/>
                <w:color w:val="000000"/>
                <w:sz w:val="16"/>
              </w:rPr>
              <w:t>.</w:t>
            </w:r>
            <w:r w:rsidRPr="00AA5A66">
              <w:rPr>
                <w:rFonts w:asciiTheme="majorHAnsi" w:hAnsiTheme="majorHAnsi" w:cs="Arial"/>
                <w:sz w:val="16"/>
                <w:szCs w:val="16"/>
              </w:rPr>
              <w:t xml:space="preserve"> Individual schools are required to supply sufficient </w:t>
            </w:r>
            <w:proofErr w:type="spellStart"/>
            <w:r w:rsidRPr="00AA5A66">
              <w:rPr>
                <w:rFonts w:asciiTheme="majorHAnsi" w:hAnsiTheme="majorHAnsi" w:cs="Arial"/>
                <w:sz w:val="16"/>
                <w:szCs w:val="16"/>
              </w:rPr>
              <w:t>supervion</w:t>
            </w:r>
            <w:proofErr w:type="spellEnd"/>
            <w:r w:rsidRPr="00AA5A66">
              <w:rPr>
                <w:rFonts w:asciiTheme="majorHAnsi" w:hAnsiTheme="majorHAnsi" w:cs="Arial"/>
                <w:sz w:val="16"/>
                <w:szCs w:val="16"/>
              </w:rPr>
              <w:t xml:space="preserve"> for their students throughout the entire event.</w:t>
            </w:r>
          </w:p>
          <w:p w14:paraId="12230E7A" w14:textId="77777777" w:rsidR="008B510D" w:rsidRPr="00AA5A66" w:rsidRDefault="008B510D">
            <w:pPr>
              <w:rPr>
                <w:rFonts w:asciiTheme="majorHAnsi" w:hAnsiTheme="majorHAnsi" w:cs="Arial"/>
                <w:sz w:val="16"/>
                <w:szCs w:val="16"/>
              </w:rPr>
            </w:pPr>
          </w:p>
        </w:tc>
        <w:tc>
          <w:tcPr>
            <w:tcW w:w="1276" w:type="dxa"/>
            <w:vAlign w:val="center"/>
          </w:tcPr>
          <w:p w14:paraId="65EF2C3E" w14:textId="77777777" w:rsidR="008B510D" w:rsidRPr="00AA5A66" w:rsidRDefault="008B510D">
            <w:pPr>
              <w:jc w:val="center"/>
              <w:rPr>
                <w:rFonts w:asciiTheme="majorHAnsi" w:hAnsiTheme="majorHAnsi" w:cs="Arial"/>
                <w:sz w:val="12"/>
              </w:rPr>
            </w:pPr>
            <w:r w:rsidRPr="00AA5A66">
              <w:rPr>
                <w:rFonts w:asciiTheme="majorHAnsi" w:hAnsiTheme="majorHAnsi" w:cs="Arial"/>
                <w:sz w:val="16"/>
                <w:szCs w:val="16"/>
              </w:rPr>
              <w:t>Low</w:t>
            </w:r>
          </w:p>
        </w:tc>
        <w:tc>
          <w:tcPr>
            <w:tcW w:w="1417" w:type="dxa"/>
            <w:vAlign w:val="center"/>
          </w:tcPr>
          <w:p w14:paraId="23814322" w14:textId="77777777" w:rsidR="008B510D" w:rsidRPr="00AA5A66" w:rsidRDefault="008B510D">
            <w:pPr>
              <w:rPr>
                <w:rFonts w:asciiTheme="majorHAnsi" w:hAnsiTheme="majorHAnsi" w:cs="Arial"/>
                <w:sz w:val="12"/>
              </w:rPr>
            </w:pPr>
          </w:p>
        </w:tc>
      </w:tr>
      <w:tr w:rsidR="008B510D" w:rsidRPr="00AA5A66" w14:paraId="1324CE0C" w14:textId="77777777" w:rsidTr="00D76661">
        <w:trPr>
          <w:trHeight w:val="362"/>
        </w:trPr>
        <w:tc>
          <w:tcPr>
            <w:tcW w:w="729" w:type="dxa"/>
            <w:vAlign w:val="center"/>
          </w:tcPr>
          <w:p w14:paraId="611E8C29"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8.4</w:t>
            </w:r>
          </w:p>
        </w:tc>
        <w:tc>
          <w:tcPr>
            <w:tcW w:w="3211" w:type="dxa"/>
            <w:vAlign w:val="center"/>
          </w:tcPr>
          <w:p w14:paraId="6BF3E37F"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Inadequate Supervision</w:t>
            </w:r>
          </w:p>
        </w:tc>
        <w:tc>
          <w:tcPr>
            <w:tcW w:w="4536" w:type="dxa"/>
            <w:vAlign w:val="center"/>
          </w:tcPr>
          <w:p w14:paraId="066B80D7" w14:textId="77777777" w:rsidR="00497C53" w:rsidRPr="00AA5A66" w:rsidRDefault="00497C53">
            <w:pPr>
              <w:rPr>
                <w:rFonts w:asciiTheme="majorHAnsi" w:hAnsiTheme="majorHAnsi" w:cs="Arial"/>
                <w:sz w:val="16"/>
                <w:szCs w:val="16"/>
              </w:rPr>
            </w:pPr>
          </w:p>
          <w:p w14:paraId="653A7BC4" w14:textId="3AE06B0E" w:rsidR="008B510D" w:rsidRPr="00AA5A66" w:rsidRDefault="008B510D">
            <w:pPr>
              <w:rPr>
                <w:rFonts w:asciiTheme="majorHAnsi" w:hAnsiTheme="majorHAnsi" w:cs="Arial"/>
                <w:sz w:val="16"/>
                <w:szCs w:val="16"/>
              </w:rPr>
            </w:pPr>
            <w:r w:rsidRPr="00AA5A66">
              <w:rPr>
                <w:rFonts w:asciiTheme="majorHAnsi" w:hAnsiTheme="majorHAnsi" w:cs="Arial"/>
                <w:sz w:val="16"/>
                <w:szCs w:val="16"/>
              </w:rPr>
              <w:t xml:space="preserve">Individual schools responsible for their own </w:t>
            </w:r>
            <w:r w:rsidR="00030C17">
              <w:rPr>
                <w:rFonts w:asciiTheme="majorHAnsi" w:hAnsiTheme="majorHAnsi" w:cs="Arial"/>
                <w:sz w:val="16"/>
                <w:szCs w:val="16"/>
              </w:rPr>
              <w:t>students</w:t>
            </w:r>
            <w:r w:rsidRPr="00AA5A66">
              <w:rPr>
                <w:rFonts w:asciiTheme="majorHAnsi" w:hAnsiTheme="majorHAnsi" w:cs="Arial"/>
                <w:sz w:val="16"/>
                <w:szCs w:val="16"/>
              </w:rPr>
              <w:t xml:space="preserve"> – </w:t>
            </w:r>
            <w:proofErr w:type="gramStart"/>
            <w:r w:rsidRPr="00AA5A66">
              <w:rPr>
                <w:rFonts w:asciiTheme="majorHAnsi" w:hAnsiTheme="majorHAnsi" w:cs="Arial"/>
                <w:sz w:val="16"/>
                <w:szCs w:val="16"/>
              </w:rPr>
              <w:t>including  all</w:t>
            </w:r>
            <w:proofErr w:type="gramEnd"/>
            <w:r w:rsidRPr="00AA5A66">
              <w:rPr>
                <w:rFonts w:asciiTheme="majorHAnsi" w:hAnsiTheme="majorHAnsi" w:cs="Arial"/>
                <w:sz w:val="16"/>
                <w:szCs w:val="16"/>
              </w:rPr>
              <w:t xml:space="preserve"> transport organisation</w:t>
            </w:r>
          </w:p>
          <w:p w14:paraId="0FAAE8DF" w14:textId="77777777" w:rsidR="008B510D" w:rsidRPr="00AA5A66" w:rsidRDefault="008B510D">
            <w:pPr>
              <w:rPr>
                <w:rFonts w:asciiTheme="majorHAnsi" w:hAnsiTheme="majorHAnsi" w:cs="Arial"/>
                <w:sz w:val="16"/>
                <w:szCs w:val="16"/>
              </w:rPr>
            </w:pPr>
          </w:p>
        </w:tc>
        <w:tc>
          <w:tcPr>
            <w:tcW w:w="1276" w:type="dxa"/>
            <w:vAlign w:val="center"/>
          </w:tcPr>
          <w:p w14:paraId="2AB45E3F" w14:textId="77777777" w:rsidR="008B510D" w:rsidRPr="00AA5A66" w:rsidRDefault="008B510D">
            <w:pPr>
              <w:jc w:val="center"/>
              <w:rPr>
                <w:rFonts w:asciiTheme="majorHAnsi" w:hAnsiTheme="majorHAnsi" w:cs="Arial"/>
                <w:sz w:val="12"/>
              </w:rPr>
            </w:pPr>
            <w:r w:rsidRPr="00AA5A66">
              <w:rPr>
                <w:rFonts w:asciiTheme="majorHAnsi" w:hAnsiTheme="majorHAnsi" w:cs="Arial"/>
                <w:sz w:val="16"/>
                <w:szCs w:val="16"/>
              </w:rPr>
              <w:t>Low</w:t>
            </w:r>
          </w:p>
        </w:tc>
        <w:tc>
          <w:tcPr>
            <w:tcW w:w="1417" w:type="dxa"/>
            <w:vAlign w:val="center"/>
          </w:tcPr>
          <w:p w14:paraId="6490694E" w14:textId="77777777" w:rsidR="008B510D" w:rsidRPr="00AA5A66" w:rsidRDefault="008B510D">
            <w:pPr>
              <w:rPr>
                <w:rFonts w:asciiTheme="majorHAnsi" w:hAnsiTheme="majorHAnsi" w:cs="Arial"/>
                <w:sz w:val="12"/>
              </w:rPr>
            </w:pPr>
          </w:p>
        </w:tc>
      </w:tr>
      <w:tr w:rsidR="008B510D" w:rsidRPr="00AA5A66" w14:paraId="7B11BC6D" w14:textId="77777777" w:rsidTr="00D76661">
        <w:trPr>
          <w:trHeight w:val="362"/>
        </w:trPr>
        <w:tc>
          <w:tcPr>
            <w:tcW w:w="729" w:type="dxa"/>
            <w:vAlign w:val="center"/>
          </w:tcPr>
          <w:p w14:paraId="06016DBE"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8.5</w:t>
            </w:r>
          </w:p>
        </w:tc>
        <w:tc>
          <w:tcPr>
            <w:tcW w:w="3211" w:type="dxa"/>
            <w:vAlign w:val="center"/>
          </w:tcPr>
          <w:p w14:paraId="7FDBBB28" w14:textId="77777777" w:rsidR="008B510D" w:rsidRPr="00AA5A66" w:rsidRDefault="008B510D">
            <w:pPr>
              <w:rPr>
                <w:rFonts w:asciiTheme="majorHAnsi" w:hAnsiTheme="majorHAnsi" w:cs="Arial"/>
                <w:sz w:val="16"/>
                <w:szCs w:val="16"/>
              </w:rPr>
            </w:pPr>
            <w:r w:rsidRPr="00AA5A66">
              <w:rPr>
                <w:rFonts w:asciiTheme="majorHAnsi" w:hAnsiTheme="majorHAnsi" w:cs="Arial"/>
                <w:sz w:val="16"/>
                <w:szCs w:val="16"/>
              </w:rPr>
              <w:t>Dehydration/</w:t>
            </w:r>
            <w:proofErr w:type="gramStart"/>
            <w:r w:rsidRPr="00AA5A66">
              <w:rPr>
                <w:rFonts w:asciiTheme="majorHAnsi" w:hAnsiTheme="majorHAnsi" w:cs="Arial"/>
                <w:sz w:val="16"/>
                <w:szCs w:val="16"/>
              </w:rPr>
              <w:t>Exhaustion :</w:t>
            </w:r>
            <w:proofErr w:type="gramEnd"/>
            <w:r w:rsidRPr="00AA5A66">
              <w:rPr>
                <w:rFonts w:asciiTheme="majorHAnsi" w:hAnsiTheme="majorHAnsi" w:cs="Arial"/>
                <w:sz w:val="16"/>
                <w:szCs w:val="16"/>
              </w:rPr>
              <w:t xml:space="preserve"> Injury</w:t>
            </w:r>
          </w:p>
        </w:tc>
        <w:tc>
          <w:tcPr>
            <w:tcW w:w="4536" w:type="dxa"/>
            <w:vAlign w:val="center"/>
          </w:tcPr>
          <w:p w14:paraId="2BA7E305" w14:textId="77777777" w:rsidR="00497C53" w:rsidRPr="00AA5A66" w:rsidRDefault="00497C53">
            <w:pPr>
              <w:rPr>
                <w:rFonts w:asciiTheme="majorHAnsi" w:hAnsiTheme="majorHAnsi"/>
                <w:sz w:val="16"/>
              </w:rPr>
            </w:pPr>
          </w:p>
          <w:p w14:paraId="08EDADF2" w14:textId="36818ABE" w:rsidR="008B510D" w:rsidRPr="00AA5A66" w:rsidRDefault="008B510D" w:rsidP="00685B4B">
            <w:pPr>
              <w:rPr>
                <w:rFonts w:asciiTheme="majorHAnsi" w:hAnsiTheme="majorHAnsi"/>
                <w:sz w:val="16"/>
              </w:rPr>
            </w:pPr>
            <w:r w:rsidRPr="00AA5A66">
              <w:rPr>
                <w:rFonts w:asciiTheme="majorHAnsi" w:hAnsiTheme="majorHAnsi"/>
                <w:sz w:val="16"/>
              </w:rPr>
              <w:t xml:space="preserve">The </w:t>
            </w:r>
            <w:r w:rsidR="00030C17">
              <w:rPr>
                <w:rFonts w:asciiTheme="majorHAnsi" w:hAnsiTheme="majorHAnsi"/>
                <w:sz w:val="16"/>
              </w:rPr>
              <w:t>Leadership Summit</w:t>
            </w:r>
            <w:r w:rsidRPr="00AA5A66">
              <w:rPr>
                <w:rFonts w:asciiTheme="majorHAnsi" w:hAnsiTheme="majorHAnsi"/>
                <w:sz w:val="16"/>
              </w:rPr>
              <w:t xml:space="preserve"> has been des</w:t>
            </w:r>
            <w:r w:rsidR="00685B4B" w:rsidRPr="00AA5A66">
              <w:rPr>
                <w:rFonts w:asciiTheme="majorHAnsi" w:hAnsiTheme="majorHAnsi"/>
                <w:sz w:val="16"/>
              </w:rPr>
              <w:t xml:space="preserve">igned to ensure that </w:t>
            </w:r>
            <w:r w:rsidR="00030C17">
              <w:rPr>
                <w:rFonts w:asciiTheme="majorHAnsi" w:hAnsiTheme="majorHAnsi"/>
                <w:sz w:val="16"/>
              </w:rPr>
              <w:t>students</w:t>
            </w:r>
            <w:r w:rsidRPr="00AA5A66">
              <w:rPr>
                <w:rFonts w:asciiTheme="majorHAnsi" w:hAnsiTheme="majorHAnsi"/>
                <w:sz w:val="16"/>
              </w:rPr>
              <w:t xml:space="preserve"> receive </w:t>
            </w:r>
            <w:r w:rsidR="00685B4B" w:rsidRPr="00AA5A66">
              <w:rPr>
                <w:rFonts w:asciiTheme="majorHAnsi" w:hAnsiTheme="majorHAnsi"/>
                <w:sz w:val="16"/>
              </w:rPr>
              <w:t xml:space="preserve">adequate rest periods. </w:t>
            </w:r>
            <w:r w:rsidR="00030C17">
              <w:rPr>
                <w:rFonts w:asciiTheme="majorHAnsi" w:hAnsiTheme="majorHAnsi"/>
                <w:sz w:val="16"/>
              </w:rPr>
              <w:t>Students</w:t>
            </w:r>
            <w:r w:rsidR="00685B4B" w:rsidRPr="00AA5A66">
              <w:rPr>
                <w:rFonts w:asciiTheme="majorHAnsi" w:hAnsiTheme="majorHAnsi"/>
                <w:sz w:val="16"/>
              </w:rPr>
              <w:t xml:space="preserve"> are required to provide their own </w:t>
            </w:r>
            <w:r w:rsidRPr="00AA5A66">
              <w:rPr>
                <w:rFonts w:asciiTheme="majorHAnsi" w:hAnsiTheme="majorHAnsi"/>
                <w:sz w:val="16"/>
              </w:rPr>
              <w:t>water bottles</w:t>
            </w:r>
            <w:r w:rsidR="00685B4B" w:rsidRPr="00AA5A66">
              <w:rPr>
                <w:rFonts w:asciiTheme="majorHAnsi" w:hAnsiTheme="majorHAnsi"/>
                <w:sz w:val="16"/>
              </w:rPr>
              <w:t>.</w:t>
            </w:r>
          </w:p>
          <w:p w14:paraId="0920DB1F" w14:textId="760A6C67" w:rsidR="00685B4B" w:rsidRPr="00AA5A66" w:rsidRDefault="00685B4B" w:rsidP="00685B4B">
            <w:pPr>
              <w:rPr>
                <w:rFonts w:asciiTheme="majorHAnsi" w:hAnsiTheme="majorHAnsi" w:cs="Arial"/>
                <w:sz w:val="16"/>
                <w:szCs w:val="16"/>
              </w:rPr>
            </w:pPr>
          </w:p>
        </w:tc>
        <w:tc>
          <w:tcPr>
            <w:tcW w:w="1276" w:type="dxa"/>
            <w:vAlign w:val="center"/>
          </w:tcPr>
          <w:p w14:paraId="4C82F347"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Low/Medium</w:t>
            </w:r>
          </w:p>
        </w:tc>
        <w:tc>
          <w:tcPr>
            <w:tcW w:w="1417" w:type="dxa"/>
            <w:vAlign w:val="center"/>
          </w:tcPr>
          <w:p w14:paraId="56BBBB6A" w14:textId="77777777" w:rsidR="008B510D" w:rsidRPr="00AA5A66" w:rsidRDefault="008B510D">
            <w:pPr>
              <w:rPr>
                <w:rFonts w:asciiTheme="majorHAnsi" w:hAnsiTheme="majorHAnsi" w:cs="Arial"/>
                <w:sz w:val="12"/>
              </w:rPr>
            </w:pPr>
          </w:p>
        </w:tc>
      </w:tr>
      <w:tr w:rsidR="008B510D" w:rsidRPr="00AA5A66" w14:paraId="06F80C85" w14:textId="77777777" w:rsidTr="00D76661">
        <w:trPr>
          <w:trHeight w:val="362"/>
        </w:trPr>
        <w:tc>
          <w:tcPr>
            <w:tcW w:w="729" w:type="dxa"/>
            <w:vAlign w:val="center"/>
          </w:tcPr>
          <w:p w14:paraId="7276A984" w14:textId="2136E094"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8.6</w:t>
            </w:r>
          </w:p>
        </w:tc>
        <w:tc>
          <w:tcPr>
            <w:tcW w:w="3211" w:type="dxa"/>
            <w:vAlign w:val="center"/>
          </w:tcPr>
          <w:p w14:paraId="4D5219F9" w14:textId="77777777" w:rsidR="008B510D" w:rsidRPr="00AA5A66" w:rsidRDefault="008B510D">
            <w:pPr>
              <w:rPr>
                <w:rFonts w:asciiTheme="majorHAnsi" w:hAnsiTheme="majorHAnsi" w:cs="Arial"/>
                <w:sz w:val="16"/>
                <w:szCs w:val="16"/>
              </w:rPr>
            </w:pPr>
            <w:r w:rsidRPr="00AA5A66">
              <w:rPr>
                <w:rFonts w:asciiTheme="majorHAnsi" w:hAnsiTheme="majorHAnsi"/>
                <w:sz w:val="16"/>
              </w:rPr>
              <w:t xml:space="preserve">Students inappropriately dressed to compete. </w:t>
            </w:r>
            <w:proofErr w:type="spellStart"/>
            <w:r w:rsidRPr="00AA5A66">
              <w:rPr>
                <w:rFonts w:asciiTheme="majorHAnsi" w:hAnsiTheme="majorHAnsi"/>
                <w:sz w:val="16"/>
              </w:rPr>
              <w:t>ie</w:t>
            </w:r>
            <w:proofErr w:type="spellEnd"/>
            <w:r w:rsidRPr="00AA5A66">
              <w:rPr>
                <w:rFonts w:asciiTheme="majorHAnsi" w:hAnsiTheme="majorHAnsi"/>
                <w:sz w:val="16"/>
              </w:rPr>
              <w:t>. uniform, footwear</w:t>
            </w:r>
          </w:p>
        </w:tc>
        <w:tc>
          <w:tcPr>
            <w:tcW w:w="4536" w:type="dxa"/>
            <w:vAlign w:val="center"/>
          </w:tcPr>
          <w:p w14:paraId="61BB4A62" w14:textId="77777777" w:rsidR="00497C53" w:rsidRPr="00AA5A66" w:rsidRDefault="00497C53">
            <w:pPr>
              <w:rPr>
                <w:rFonts w:asciiTheme="majorHAnsi" w:hAnsiTheme="majorHAnsi"/>
                <w:sz w:val="16"/>
              </w:rPr>
            </w:pPr>
          </w:p>
          <w:p w14:paraId="3177B897" w14:textId="77777777" w:rsidR="008B510D" w:rsidRDefault="008B510D" w:rsidP="00030C17">
            <w:pPr>
              <w:rPr>
                <w:rFonts w:asciiTheme="majorHAnsi" w:hAnsiTheme="majorHAnsi"/>
                <w:sz w:val="16"/>
                <w:szCs w:val="16"/>
                <w:lang w:val="en-US"/>
              </w:rPr>
            </w:pPr>
            <w:r w:rsidRPr="00AA5A66">
              <w:rPr>
                <w:rFonts w:asciiTheme="majorHAnsi" w:hAnsiTheme="majorHAnsi"/>
                <w:sz w:val="16"/>
              </w:rPr>
              <w:t>Individual</w:t>
            </w:r>
            <w:r w:rsidR="00685B4B" w:rsidRPr="00AA5A66">
              <w:rPr>
                <w:rFonts w:asciiTheme="majorHAnsi" w:hAnsiTheme="majorHAnsi"/>
                <w:sz w:val="16"/>
              </w:rPr>
              <w:t xml:space="preserve"> schools must ensure their </w:t>
            </w:r>
            <w:r w:rsidRPr="00AA5A66">
              <w:rPr>
                <w:rFonts w:asciiTheme="majorHAnsi" w:hAnsiTheme="majorHAnsi"/>
                <w:sz w:val="16"/>
              </w:rPr>
              <w:t xml:space="preserve">students </w:t>
            </w:r>
            <w:r w:rsidR="00685B4B" w:rsidRPr="00AA5A66">
              <w:rPr>
                <w:rFonts w:asciiTheme="majorHAnsi" w:hAnsiTheme="majorHAnsi"/>
                <w:sz w:val="16"/>
              </w:rPr>
              <w:t xml:space="preserve">attending the </w:t>
            </w:r>
            <w:r w:rsidR="00030C17">
              <w:rPr>
                <w:rFonts w:asciiTheme="majorHAnsi" w:hAnsiTheme="majorHAnsi"/>
                <w:sz w:val="16"/>
              </w:rPr>
              <w:t>Summit</w:t>
            </w:r>
            <w:r w:rsidR="00685B4B" w:rsidRPr="00AA5A66">
              <w:rPr>
                <w:rFonts w:asciiTheme="majorHAnsi" w:hAnsiTheme="majorHAnsi"/>
                <w:sz w:val="16"/>
              </w:rPr>
              <w:t xml:space="preserve"> </w:t>
            </w:r>
            <w:r w:rsidRPr="00AA5A66">
              <w:rPr>
                <w:rFonts w:asciiTheme="majorHAnsi" w:hAnsiTheme="majorHAnsi"/>
                <w:sz w:val="16"/>
              </w:rPr>
              <w:t xml:space="preserve">are appropriately dressed </w:t>
            </w:r>
            <w:proofErr w:type="spellStart"/>
            <w:r w:rsidR="00030C17">
              <w:rPr>
                <w:rFonts w:asciiTheme="majorHAnsi" w:hAnsiTheme="majorHAnsi"/>
                <w:sz w:val="16"/>
              </w:rPr>
              <w:t>ie</w:t>
            </w:r>
            <w:proofErr w:type="spellEnd"/>
            <w:r w:rsidR="00030C17">
              <w:rPr>
                <w:rFonts w:asciiTheme="majorHAnsi" w:hAnsiTheme="majorHAnsi"/>
                <w:sz w:val="16"/>
              </w:rPr>
              <w:t xml:space="preserve">. school sports uniform </w:t>
            </w:r>
            <w:r w:rsidRPr="00AA5A66">
              <w:rPr>
                <w:rFonts w:asciiTheme="majorHAnsi" w:hAnsiTheme="majorHAnsi"/>
                <w:sz w:val="16"/>
              </w:rPr>
              <w:t xml:space="preserve">for </w:t>
            </w:r>
            <w:r w:rsidR="00030C17">
              <w:rPr>
                <w:rFonts w:asciiTheme="majorHAnsi" w:hAnsiTheme="majorHAnsi"/>
                <w:sz w:val="16"/>
              </w:rPr>
              <w:t>moderate levels of activity</w:t>
            </w:r>
            <w:r w:rsidRPr="00AA5A66">
              <w:rPr>
                <w:rFonts w:asciiTheme="majorHAnsi" w:hAnsiTheme="majorHAnsi"/>
                <w:sz w:val="16"/>
              </w:rPr>
              <w:t xml:space="preserve"> prior to the commencement of </w:t>
            </w:r>
            <w:r w:rsidR="00685B4B" w:rsidRPr="00AA5A66">
              <w:rPr>
                <w:rFonts w:asciiTheme="majorHAnsi" w:hAnsiTheme="majorHAnsi"/>
                <w:sz w:val="16"/>
              </w:rPr>
              <w:t>the event</w:t>
            </w:r>
            <w:r w:rsidRPr="00AA5A66">
              <w:rPr>
                <w:rFonts w:asciiTheme="majorHAnsi" w:hAnsiTheme="majorHAnsi"/>
                <w:sz w:val="16"/>
              </w:rPr>
              <w:t>.</w:t>
            </w:r>
            <w:r w:rsidRPr="00AA5A66">
              <w:rPr>
                <w:rFonts w:asciiTheme="majorHAnsi" w:hAnsiTheme="majorHAnsi"/>
                <w:sz w:val="16"/>
                <w:szCs w:val="16"/>
              </w:rPr>
              <w:t xml:space="preserve">  </w:t>
            </w:r>
            <w:r w:rsidR="00030C17">
              <w:rPr>
                <w:rFonts w:asciiTheme="majorHAnsi" w:hAnsiTheme="majorHAnsi"/>
                <w:sz w:val="16"/>
                <w:szCs w:val="16"/>
              </w:rPr>
              <w:t>Students</w:t>
            </w:r>
            <w:r w:rsidRPr="00AA5A66">
              <w:rPr>
                <w:rFonts w:asciiTheme="majorHAnsi" w:hAnsiTheme="majorHAnsi"/>
                <w:sz w:val="16"/>
                <w:szCs w:val="16"/>
              </w:rPr>
              <w:t xml:space="preserve"> are required to wearing adequate </w:t>
            </w:r>
            <w:proofErr w:type="spellStart"/>
            <w:r w:rsidRPr="00AA5A66">
              <w:rPr>
                <w:rFonts w:asciiTheme="majorHAnsi" w:hAnsiTheme="majorHAnsi"/>
                <w:sz w:val="16"/>
                <w:szCs w:val="16"/>
              </w:rPr>
              <w:t>footware</w:t>
            </w:r>
            <w:proofErr w:type="spellEnd"/>
            <w:r w:rsidRPr="00AA5A66">
              <w:rPr>
                <w:rFonts w:asciiTheme="majorHAnsi" w:hAnsiTheme="majorHAnsi"/>
                <w:sz w:val="16"/>
                <w:szCs w:val="16"/>
              </w:rPr>
              <w:t xml:space="preserve"> appropriate for the sport &amp; are encouraged to strap their ankles &amp; knees to help prevent sprains etc</w:t>
            </w:r>
            <w:r w:rsidR="00685B4B" w:rsidRPr="00AA5A66">
              <w:rPr>
                <w:rFonts w:asciiTheme="majorHAnsi" w:hAnsiTheme="majorHAnsi"/>
                <w:sz w:val="16"/>
                <w:szCs w:val="16"/>
                <w:lang w:val="en-US"/>
              </w:rPr>
              <w:t xml:space="preserve">. </w:t>
            </w:r>
          </w:p>
          <w:p w14:paraId="45FD935D" w14:textId="63EA6028" w:rsidR="00030C17" w:rsidRPr="00AA5A66" w:rsidRDefault="00030C17" w:rsidP="00030C17">
            <w:pPr>
              <w:rPr>
                <w:rFonts w:asciiTheme="majorHAnsi" w:hAnsiTheme="majorHAnsi"/>
                <w:sz w:val="16"/>
              </w:rPr>
            </w:pPr>
          </w:p>
        </w:tc>
        <w:tc>
          <w:tcPr>
            <w:tcW w:w="1276" w:type="dxa"/>
            <w:vAlign w:val="center"/>
          </w:tcPr>
          <w:p w14:paraId="2C0B3618" w14:textId="77777777" w:rsidR="008B510D" w:rsidRPr="00AA5A66" w:rsidRDefault="008B510D">
            <w:pPr>
              <w:jc w:val="center"/>
              <w:rPr>
                <w:rFonts w:asciiTheme="majorHAnsi" w:hAnsiTheme="majorHAnsi" w:cs="Arial"/>
                <w:sz w:val="16"/>
                <w:szCs w:val="16"/>
              </w:rPr>
            </w:pPr>
            <w:r w:rsidRPr="00AA5A66">
              <w:rPr>
                <w:rFonts w:asciiTheme="majorHAnsi" w:hAnsiTheme="majorHAnsi" w:cs="Arial"/>
                <w:sz w:val="16"/>
                <w:szCs w:val="16"/>
              </w:rPr>
              <w:t>Medium</w:t>
            </w:r>
          </w:p>
        </w:tc>
        <w:tc>
          <w:tcPr>
            <w:tcW w:w="1417" w:type="dxa"/>
            <w:vAlign w:val="center"/>
          </w:tcPr>
          <w:p w14:paraId="4527125B" w14:textId="77777777" w:rsidR="008B510D" w:rsidRPr="00AA5A66" w:rsidRDefault="008B510D">
            <w:pPr>
              <w:rPr>
                <w:rFonts w:asciiTheme="majorHAnsi" w:hAnsiTheme="majorHAnsi" w:cs="Arial"/>
                <w:sz w:val="12"/>
              </w:rPr>
            </w:pPr>
          </w:p>
        </w:tc>
      </w:tr>
    </w:tbl>
    <w:p w14:paraId="75050D86" w14:textId="77777777" w:rsidR="008B510D" w:rsidRPr="00AA5A66" w:rsidRDefault="008B510D">
      <w:pPr>
        <w:rPr>
          <w:rFonts w:asciiTheme="majorHAnsi" w:hAnsiTheme="majorHAnsi"/>
        </w:rPr>
      </w:pPr>
    </w:p>
    <w:p w14:paraId="5DE4CB42" w14:textId="77777777" w:rsidR="008B510D" w:rsidRPr="00AA5A66" w:rsidRDefault="008B510D" w:rsidP="008B510D">
      <w:pPr>
        <w:rPr>
          <w:rFonts w:asciiTheme="majorHAnsi" w:hAnsiTheme="majorHAnsi"/>
        </w:rPr>
      </w:pPr>
    </w:p>
    <w:p w14:paraId="2D568D4D" w14:textId="1D2AF27B" w:rsidR="008B510D" w:rsidRDefault="00D76661" w:rsidP="008B510D">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13A51E4C" wp14:editId="02ACB0B3">
                <wp:simplePos x="0" y="0"/>
                <wp:positionH relativeFrom="column">
                  <wp:posOffset>165100</wp:posOffset>
                </wp:positionH>
                <wp:positionV relativeFrom="paragraph">
                  <wp:posOffset>76200</wp:posOffset>
                </wp:positionV>
                <wp:extent cx="7124700" cy="50292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7124700" cy="5029200"/>
                        </a:xfrm>
                        <a:prstGeom prst="rect">
                          <a:avLst/>
                        </a:prstGeom>
                        <a:solidFill>
                          <a:schemeClr val="lt1"/>
                        </a:solidFill>
                        <a:ln w="6350">
                          <a:solidFill>
                            <a:prstClr val="black"/>
                          </a:solidFill>
                        </a:ln>
                      </wps:spPr>
                      <wps:txbx>
                        <w:txbxContent>
                          <w:p w14:paraId="442C3D49" w14:textId="77777777" w:rsidR="00D76661" w:rsidRPr="00B46DA6" w:rsidRDefault="00D76661" w:rsidP="00D76661">
                            <w:pPr>
                              <w:pStyle w:val="BodyText"/>
                              <w:rPr>
                                <w:rFonts w:asciiTheme="majorHAnsi" w:hAnsiTheme="majorHAnsi"/>
                                <w:b/>
                                <w:bCs/>
                                <w:sz w:val="18"/>
                                <w:szCs w:val="18"/>
                              </w:rPr>
                            </w:pPr>
                            <w:r w:rsidRPr="00B46DA6">
                              <w:rPr>
                                <w:rFonts w:asciiTheme="majorHAnsi" w:hAnsiTheme="majorHAnsi"/>
                                <w:b/>
                                <w:bCs/>
                                <w:sz w:val="18"/>
                                <w:szCs w:val="18"/>
                              </w:rPr>
                              <w:t>Change Rooms</w:t>
                            </w:r>
                          </w:p>
                          <w:p w14:paraId="7037E7D1" w14:textId="77777777" w:rsidR="00D76661" w:rsidRPr="00B46DA6" w:rsidRDefault="00D76661" w:rsidP="00D76661">
                            <w:pPr>
                              <w:pStyle w:val="BodyText"/>
                              <w:rPr>
                                <w:rFonts w:asciiTheme="majorHAnsi" w:hAnsiTheme="majorHAnsi"/>
                                <w:sz w:val="18"/>
                                <w:szCs w:val="18"/>
                              </w:rPr>
                            </w:pPr>
                          </w:p>
                          <w:p w14:paraId="2BC53603"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7B5D8F2" w14:textId="77777777" w:rsidR="00D76661" w:rsidRPr="00B46DA6" w:rsidRDefault="00D76661" w:rsidP="00D76661">
                            <w:pPr>
                              <w:pStyle w:val="BodyText"/>
                              <w:rPr>
                                <w:rFonts w:asciiTheme="majorHAnsi" w:hAnsiTheme="majorHAnsi"/>
                                <w:sz w:val="18"/>
                                <w:szCs w:val="18"/>
                              </w:rPr>
                            </w:pPr>
                          </w:p>
                          <w:p w14:paraId="26509D2C"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DAA71FA" w14:textId="77777777" w:rsidR="00D76661" w:rsidRPr="00B46DA6" w:rsidRDefault="00D76661" w:rsidP="00D76661">
                            <w:pPr>
                              <w:pStyle w:val="BodyText"/>
                              <w:rPr>
                                <w:rFonts w:asciiTheme="majorHAnsi" w:hAnsiTheme="majorHAnsi"/>
                                <w:sz w:val="18"/>
                                <w:szCs w:val="18"/>
                              </w:rPr>
                            </w:pPr>
                          </w:p>
                          <w:p w14:paraId="0EE39197"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4B54F471" w14:textId="77777777" w:rsidR="00D76661" w:rsidRPr="00B46DA6" w:rsidRDefault="00D76661" w:rsidP="00D76661">
                            <w:pPr>
                              <w:pStyle w:val="BodyText"/>
                              <w:rPr>
                                <w:rFonts w:asciiTheme="majorHAnsi" w:hAnsiTheme="majorHAnsi"/>
                                <w:sz w:val="18"/>
                                <w:szCs w:val="18"/>
                              </w:rPr>
                            </w:pPr>
                          </w:p>
                          <w:p w14:paraId="153281CC"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AA346B"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5A9C763"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D52E4A0"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019A8C9" w14:textId="77777777" w:rsidR="00D76661" w:rsidRPr="00B46DA6" w:rsidRDefault="00D76661" w:rsidP="00D76661">
                            <w:pPr>
                              <w:pStyle w:val="BodyText"/>
                              <w:rPr>
                                <w:rFonts w:asciiTheme="majorHAnsi" w:hAnsiTheme="majorHAnsi"/>
                                <w:sz w:val="18"/>
                                <w:szCs w:val="18"/>
                              </w:rPr>
                            </w:pPr>
                          </w:p>
                          <w:p w14:paraId="536D1EFB"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1C4A559B" w14:textId="77777777" w:rsidR="00D76661" w:rsidRPr="00B46DA6" w:rsidRDefault="00D76661" w:rsidP="00D76661">
                            <w:pPr>
                              <w:pStyle w:val="BodyText"/>
                              <w:rPr>
                                <w:rFonts w:asciiTheme="majorHAnsi" w:hAnsiTheme="majorHAnsi"/>
                                <w:sz w:val="18"/>
                                <w:szCs w:val="18"/>
                              </w:rPr>
                            </w:pPr>
                          </w:p>
                          <w:p w14:paraId="6AC2EDA7"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241169"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29BCB8A5"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48046111"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6B0C9BD2"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C2AE8A"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47A35278" w14:textId="77777777" w:rsidR="00D76661" w:rsidRDefault="00D76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51E4C" id="_x0000_t202" coordsize="21600,21600" o:spt="202" path="m,l,21600r21600,l21600,xe">
                <v:stroke joinstyle="miter"/>
                <v:path gradientshapeok="t" o:connecttype="rect"/>
              </v:shapetype>
              <v:shape id="Text Box 16" o:spid="_x0000_s1026" type="#_x0000_t202" style="position:absolute;margin-left:13pt;margin-top:6pt;width:561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" fillcolor="white [3201]" strokeweight=".5pt">
                <v:textbox>
                  <w:txbxContent>
                    <w:p w14:paraId="442C3D49" w14:textId="77777777" w:rsidR="00D76661" w:rsidRPr="00B46DA6" w:rsidRDefault="00D76661" w:rsidP="00D76661">
                      <w:pPr>
                        <w:pStyle w:val="BodyText"/>
                        <w:rPr>
                          <w:rFonts w:asciiTheme="majorHAnsi" w:hAnsiTheme="majorHAnsi"/>
                          <w:b/>
                          <w:bCs/>
                          <w:sz w:val="18"/>
                          <w:szCs w:val="18"/>
                        </w:rPr>
                      </w:pPr>
                      <w:r w:rsidRPr="00B46DA6">
                        <w:rPr>
                          <w:rFonts w:asciiTheme="majorHAnsi" w:hAnsiTheme="majorHAnsi"/>
                          <w:b/>
                          <w:bCs/>
                          <w:sz w:val="18"/>
                          <w:szCs w:val="18"/>
                        </w:rPr>
                        <w:t>Change Rooms</w:t>
                      </w:r>
                    </w:p>
                    <w:p w14:paraId="7037E7D1" w14:textId="77777777" w:rsidR="00D76661" w:rsidRPr="00B46DA6" w:rsidRDefault="00D76661" w:rsidP="00D76661">
                      <w:pPr>
                        <w:pStyle w:val="BodyText"/>
                        <w:rPr>
                          <w:rFonts w:asciiTheme="majorHAnsi" w:hAnsiTheme="majorHAnsi"/>
                          <w:sz w:val="18"/>
                          <w:szCs w:val="18"/>
                        </w:rPr>
                      </w:pPr>
                    </w:p>
                    <w:p w14:paraId="2BC53603"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47B5D8F2" w14:textId="77777777" w:rsidR="00D76661" w:rsidRPr="00B46DA6" w:rsidRDefault="00D76661" w:rsidP="00D76661">
                      <w:pPr>
                        <w:pStyle w:val="BodyText"/>
                        <w:rPr>
                          <w:rFonts w:asciiTheme="majorHAnsi" w:hAnsiTheme="majorHAnsi"/>
                          <w:sz w:val="18"/>
                          <w:szCs w:val="18"/>
                        </w:rPr>
                      </w:pPr>
                    </w:p>
                    <w:p w14:paraId="26509D2C"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7DAA71FA" w14:textId="77777777" w:rsidR="00D76661" w:rsidRPr="00B46DA6" w:rsidRDefault="00D76661" w:rsidP="00D76661">
                      <w:pPr>
                        <w:pStyle w:val="BodyText"/>
                        <w:rPr>
                          <w:rFonts w:asciiTheme="majorHAnsi" w:hAnsiTheme="majorHAnsi"/>
                          <w:sz w:val="18"/>
                          <w:szCs w:val="18"/>
                        </w:rPr>
                      </w:pPr>
                    </w:p>
                    <w:p w14:paraId="0EE39197"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4B54F471" w14:textId="77777777" w:rsidR="00D76661" w:rsidRPr="00B46DA6" w:rsidRDefault="00D76661" w:rsidP="00D76661">
                      <w:pPr>
                        <w:pStyle w:val="BodyText"/>
                        <w:rPr>
                          <w:rFonts w:asciiTheme="majorHAnsi" w:hAnsiTheme="majorHAnsi"/>
                          <w:sz w:val="18"/>
                          <w:szCs w:val="18"/>
                        </w:rPr>
                      </w:pPr>
                    </w:p>
                    <w:p w14:paraId="153281CC"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4DAA346B"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15A9C763"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D52E4A0"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6019A8C9" w14:textId="77777777" w:rsidR="00D76661" w:rsidRPr="00B46DA6" w:rsidRDefault="00D76661" w:rsidP="00D76661">
                      <w:pPr>
                        <w:pStyle w:val="BodyText"/>
                        <w:rPr>
                          <w:rFonts w:asciiTheme="majorHAnsi" w:hAnsiTheme="majorHAnsi"/>
                          <w:sz w:val="18"/>
                          <w:szCs w:val="18"/>
                        </w:rPr>
                      </w:pPr>
                    </w:p>
                    <w:p w14:paraId="536D1EFB" w14:textId="77777777" w:rsidR="00D76661" w:rsidRPr="00B46DA6" w:rsidRDefault="00D76661" w:rsidP="00D76661">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1C4A559B" w14:textId="77777777" w:rsidR="00D76661" w:rsidRPr="00B46DA6" w:rsidRDefault="00D76661" w:rsidP="00D76661">
                      <w:pPr>
                        <w:pStyle w:val="BodyText"/>
                        <w:rPr>
                          <w:rFonts w:asciiTheme="majorHAnsi" w:hAnsiTheme="majorHAnsi"/>
                          <w:sz w:val="18"/>
                          <w:szCs w:val="18"/>
                        </w:rPr>
                      </w:pPr>
                    </w:p>
                    <w:p w14:paraId="6AC2EDA7"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53241169"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29BCB8A5"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48046111"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6B0C9BD2"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C2AE8A" w14:textId="77777777" w:rsidR="00D76661" w:rsidRPr="00B46DA6" w:rsidRDefault="00D76661" w:rsidP="00D76661">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47A35278" w14:textId="77777777" w:rsidR="00D76661" w:rsidRDefault="00D76661"/>
                  </w:txbxContent>
                </v:textbox>
              </v:shape>
            </w:pict>
          </mc:Fallback>
        </mc:AlternateContent>
      </w:r>
    </w:p>
    <w:p w14:paraId="749BFF76" w14:textId="1FA4408A" w:rsidR="00D76661" w:rsidRDefault="00D76661" w:rsidP="008B510D">
      <w:pPr>
        <w:rPr>
          <w:rFonts w:asciiTheme="majorHAnsi" w:hAnsiTheme="majorHAnsi"/>
        </w:rPr>
      </w:pPr>
    </w:p>
    <w:p w14:paraId="7B4CAC8B" w14:textId="47845C76" w:rsidR="00D76661" w:rsidRDefault="00D76661" w:rsidP="008B510D">
      <w:pPr>
        <w:rPr>
          <w:rFonts w:asciiTheme="majorHAnsi" w:hAnsiTheme="majorHAnsi"/>
        </w:rPr>
      </w:pPr>
    </w:p>
    <w:p w14:paraId="3BDC0065" w14:textId="02080141" w:rsidR="00D76661" w:rsidRDefault="00D76661" w:rsidP="008B510D">
      <w:pPr>
        <w:rPr>
          <w:rFonts w:asciiTheme="majorHAnsi" w:hAnsiTheme="majorHAnsi"/>
        </w:rPr>
      </w:pPr>
    </w:p>
    <w:p w14:paraId="0824D6EF" w14:textId="08564AC6" w:rsidR="00D76661" w:rsidRDefault="00D76661" w:rsidP="008B510D">
      <w:pPr>
        <w:rPr>
          <w:rFonts w:asciiTheme="majorHAnsi" w:hAnsiTheme="majorHAnsi"/>
        </w:rPr>
      </w:pPr>
    </w:p>
    <w:p w14:paraId="717F3E06" w14:textId="397B4E4A" w:rsidR="00D76661" w:rsidRDefault="00D76661" w:rsidP="008B510D">
      <w:pPr>
        <w:rPr>
          <w:rFonts w:asciiTheme="majorHAnsi" w:hAnsiTheme="majorHAnsi"/>
        </w:rPr>
      </w:pPr>
    </w:p>
    <w:p w14:paraId="4A774539" w14:textId="5CA77B77" w:rsidR="00D76661" w:rsidRDefault="00D76661" w:rsidP="008B510D">
      <w:pPr>
        <w:rPr>
          <w:rFonts w:asciiTheme="majorHAnsi" w:hAnsiTheme="majorHAnsi"/>
        </w:rPr>
      </w:pPr>
    </w:p>
    <w:p w14:paraId="20386351" w14:textId="2E46E129" w:rsidR="00D76661" w:rsidRDefault="00D76661" w:rsidP="008B510D">
      <w:pPr>
        <w:rPr>
          <w:rFonts w:asciiTheme="majorHAnsi" w:hAnsiTheme="majorHAnsi"/>
        </w:rPr>
      </w:pPr>
    </w:p>
    <w:p w14:paraId="7038A75A" w14:textId="48791025" w:rsidR="00D76661" w:rsidRDefault="00D76661" w:rsidP="008B510D">
      <w:pPr>
        <w:rPr>
          <w:rFonts w:asciiTheme="majorHAnsi" w:hAnsiTheme="majorHAnsi"/>
        </w:rPr>
      </w:pPr>
    </w:p>
    <w:p w14:paraId="676D3D5F" w14:textId="64D84EDC" w:rsidR="00D76661" w:rsidRDefault="00D76661" w:rsidP="008B510D">
      <w:pPr>
        <w:rPr>
          <w:rFonts w:asciiTheme="majorHAnsi" w:hAnsiTheme="majorHAnsi"/>
        </w:rPr>
      </w:pPr>
    </w:p>
    <w:p w14:paraId="59563698" w14:textId="5B795BE7" w:rsidR="00D76661" w:rsidRDefault="00D76661" w:rsidP="008B510D">
      <w:pPr>
        <w:rPr>
          <w:rFonts w:asciiTheme="majorHAnsi" w:hAnsiTheme="majorHAnsi"/>
        </w:rPr>
      </w:pPr>
    </w:p>
    <w:p w14:paraId="59C7A254" w14:textId="5AAB628E" w:rsidR="00D76661" w:rsidRDefault="00D76661" w:rsidP="008B510D">
      <w:pPr>
        <w:rPr>
          <w:rFonts w:asciiTheme="majorHAnsi" w:hAnsiTheme="majorHAnsi"/>
        </w:rPr>
      </w:pPr>
    </w:p>
    <w:p w14:paraId="7BF0CCF4" w14:textId="5FF3B801" w:rsidR="00D76661" w:rsidRDefault="00D76661" w:rsidP="008B510D">
      <w:pPr>
        <w:rPr>
          <w:rFonts w:asciiTheme="majorHAnsi" w:hAnsiTheme="majorHAnsi"/>
        </w:rPr>
      </w:pPr>
    </w:p>
    <w:p w14:paraId="23E6F8E0" w14:textId="6EE65C2D" w:rsidR="00D76661" w:rsidRDefault="00D76661" w:rsidP="008B510D">
      <w:pPr>
        <w:rPr>
          <w:rFonts w:asciiTheme="majorHAnsi" w:hAnsiTheme="majorHAnsi"/>
        </w:rPr>
      </w:pPr>
    </w:p>
    <w:p w14:paraId="166B0A09" w14:textId="236CAD19" w:rsidR="00D76661" w:rsidRDefault="00D76661" w:rsidP="008B510D">
      <w:pPr>
        <w:rPr>
          <w:rFonts w:asciiTheme="majorHAnsi" w:hAnsiTheme="majorHAnsi"/>
        </w:rPr>
      </w:pPr>
    </w:p>
    <w:p w14:paraId="1B3969E8" w14:textId="04A0AA3F" w:rsidR="00D76661" w:rsidRDefault="00D76661" w:rsidP="008B510D">
      <w:pPr>
        <w:rPr>
          <w:rFonts w:asciiTheme="majorHAnsi" w:hAnsiTheme="majorHAnsi"/>
        </w:rPr>
      </w:pPr>
    </w:p>
    <w:p w14:paraId="22AFF8DF" w14:textId="53EB4F83" w:rsidR="00D76661" w:rsidRDefault="00D76661" w:rsidP="008B510D">
      <w:pPr>
        <w:rPr>
          <w:rFonts w:asciiTheme="majorHAnsi" w:hAnsiTheme="majorHAnsi"/>
        </w:rPr>
      </w:pPr>
    </w:p>
    <w:p w14:paraId="05563FE4" w14:textId="58DDC580" w:rsidR="00D76661" w:rsidRDefault="00D76661" w:rsidP="008B510D">
      <w:pPr>
        <w:rPr>
          <w:rFonts w:asciiTheme="majorHAnsi" w:hAnsiTheme="majorHAnsi"/>
        </w:rPr>
      </w:pPr>
    </w:p>
    <w:p w14:paraId="4EEE97C4" w14:textId="324112FF" w:rsidR="00D76661" w:rsidRDefault="00D76661" w:rsidP="008B510D">
      <w:pPr>
        <w:rPr>
          <w:rFonts w:asciiTheme="majorHAnsi" w:hAnsiTheme="majorHAnsi"/>
        </w:rPr>
      </w:pPr>
    </w:p>
    <w:p w14:paraId="05827D7B" w14:textId="7A149E0A" w:rsidR="00D76661" w:rsidRDefault="00D76661" w:rsidP="008B510D">
      <w:pPr>
        <w:rPr>
          <w:rFonts w:asciiTheme="majorHAnsi" w:hAnsiTheme="majorHAnsi"/>
        </w:rPr>
      </w:pPr>
    </w:p>
    <w:p w14:paraId="03FFD4FB" w14:textId="089A51AA" w:rsidR="00D76661" w:rsidRDefault="00D76661" w:rsidP="008B510D">
      <w:pPr>
        <w:rPr>
          <w:rFonts w:asciiTheme="majorHAnsi" w:hAnsiTheme="majorHAnsi"/>
        </w:rPr>
      </w:pPr>
    </w:p>
    <w:p w14:paraId="233BAE3E" w14:textId="43983EF0" w:rsidR="00D76661" w:rsidRDefault="00D76661" w:rsidP="008B510D">
      <w:pPr>
        <w:rPr>
          <w:rFonts w:asciiTheme="majorHAnsi" w:hAnsiTheme="majorHAnsi"/>
        </w:rPr>
      </w:pPr>
    </w:p>
    <w:p w14:paraId="42B362CA" w14:textId="76E1C4E8" w:rsidR="00D76661" w:rsidRDefault="00D76661" w:rsidP="008B510D">
      <w:pPr>
        <w:rPr>
          <w:rFonts w:asciiTheme="majorHAnsi" w:hAnsiTheme="majorHAnsi"/>
        </w:rPr>
      </w:pPr>
    </w:p>
    <w:p w14:paraId="4E4BFD34" w14:textId="543D96B8" w:rsidR="00D76661" w:rsidRDefault="00D76661" w:rsidP="008B510D">
      <w:pPr>
        <w:rPr>
          <w:rFonts w:asciiTheme="majorHAnsi" w:hAnsiTheme="majorHAnsi"/>
        </w:rPr>
      </w:pPr>
    </w:p>
    <w:p w14:paraId="59CC0116" w14:textId="02528695" w:rsidR="00D76661" w:rsidRDefault="00D76661" w:rsidP="008B510D">
      <w:pPr>
        <w:rPr>
          <w:rFonts w:asciiTheme="majorHAnsi" w:hAnsiTheme="majorHAnsi"/>
        </w:rPr>
      </w:pPr>
    </w:p>
    <w:p w14:paraId="3301B096" w14:textId="62E035A5" w:rsidR="00D76661" w:rsidRDefault="00D76661" w:rsidP="008B510D">
      <w:pPr>
        <w:rPr>
          <w:rFonts w:asciiTheme="majorHAnsi" w:hAnsiTheme="majorHAnsi"/>
        </w:rPr>
      </w:pPr>
    </w:p>
    <w:p w14:paraId="4E76F2E7" w14:textId="44515A57" w:rsidR="00D76661" w:rsidRDefault="00D76661" w:rsidP="008B510D">
      <w:pPr>
        <w:rPr>
          <w:rFonts w:asciiTheme="majorHAnsi" w:hAnsiTheme="majorHAnsi"/>
        </w:rPr>
      </w:pPr>
    </w:p>
    <w:p w14:paraId="00038DF5" w14:textId="23699505" w:rsidR="00D76661" w:rsidRDefault="00D76661" w:rsidP="008B510D">
      <w:pPr>
        <w:rPr>
          <w:rFonts w:asciiTheme="majorHAnsi" w:hAnsiTheme="majorHAnsi"/>
        </w:rPr>
      </w:pPr>
    </w:p>
    <w:p w14:paraId="633106D6" w14:textId="6AE03CB8" w:rsidR="00D76661" w:rsidRDefault="00D76661" w:rsidP="008B510D">
      <w:pPr>
        <w:rPr>
          <w:rFonts w:asciiTheme="majorHAnsi" w:hAnsiTheme="majorHAnsi"/>
        </w:rPr>
      </w:pPr>
    </w:p>
    <w:p w14:paraId="37865E26" w14:textId="77777777" w:rsidR="00D76661" w:rsidRPr="00AA5A66" w:rsidRDefault="00D76661" w:rsidP="008B510D">
      <w:pPr>
        <w:rPr>
          <w:rFonts w:asciiTheme="majorHAnsi" w:hAnsiTheme="majorHAnsi"/>
        </w:rPr>
      </w:pPr>
    </w:p>
    <w:p w14:paraId="6C779325" w14:textId="77777777" w:rsidR="008B510D" w:rsidRPr="00AA5A66" w:rsidRDefault="008B510D" w:rsidP="008B510D">
      <w:pPr>
        <w:jc w:val="center"/>
        <w:rPr>
          <w:rFonts w:asciiTheme="majorHAnsi" w:hAnsiTheme="majorHAnsi"/>
          <w:sz w:val="20"/>
        </w:rPr>
      </w:pPr>
      <w:r w:rsidRPr="00AA5A66">
        <w:rPr>
          <w:rFonts w:asciiTheme="majorHAnsi" w:hAnsiTheme="majorHAnsi"/>
          <w:b/>
          <w:color w:val="000000"/>
          <w:sz w:val="20"/>
        </w:rPr>
        <w:t>CSSA does not provide Personal/Accident Insurance Cover</w:t>
      </w:r>
    </w:p>
    <w:p w14:paraId="4254D9EB" w14:textId="77777777" w:rsidR="008B510D" w:rsidRPr="00AA5A66" w:rsidRDefault="008B510D" w:rsidP="008B510D">
      <w:pPr>
        <w:jc w:val="center"/>
        <w:rPr>
          <w:rFonts w:asciiTheme="majorHAnsi" w:hAnsiTheme="majorHAnsi"/>
          <w:sz w:val="20"/>
        </w:rPr>
      </w:pPr>
    </w:p>
    <w:p w14:paraId="4C38E05E" w14:textId="77777777" w:rsidR="008B510D" w:rsidRPr="00AA5A66" w:rsidRDefault="008B510D" w:rsidP="008B510D">
      <w:pPr>
        <w:pStyle w:val="BodyText"/>
        <w:jc w:val="center"/>
        <w:rPr>
          <w:rFonts w:asciiTheme="majorHAnsi" w:hAnsiTheme="majorHAnsi"/>
          <w:sz w:val="20"/>
        </w:rPr>
      </w:pPr>
      <w:r w:rsidRPr="00AA5A66">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159436A6" w14:textId="77777777" w:rsidR="00D76661" w:rsidRDefault="00D76661" w:rsidP="008B510D">
      <w:pPr>
        <w:rPr>
          <w:rFonts w:asciiTheme="majorHAnsi" w:hAnsiTheme="majorHAnsi"/>
        </w:rPr>
      </w:pPr>
    </w:p>
    <w:p w14:paraId="36B98AF8" w14:textId="77777777" w:rsidR="00D76661" w:rsidRDefault="00D76661" w:rsidP="008B510D">
      <w:pPr>
        <w:rPr>
          <w:rFonts w:asciiTheme="majorHAnsi" w:hAnsiTheme="majorHAnsi"/>
        </w:rPr>
      </w:pPr>
    </w:p>
    <w:p w14:paraId="1C80630D" w14:textId="72014B7A" w:rsidR="00D76661" w:rsidRDefault="008B510D" w:rsidP="008B510D">
      <w:pPr>
        <w:rPr>
          <w:rFonts w:asciiTheme="majorHAnsi" w:hAnsiTheme="majorHAnsi" w:cs="Arial"/>
          <w:b/>
          <w:sz w:val="32"/>
          <w:szCs w:val="32"/>
        </w:rPr>
      </w:pPr>
      <w:r w:rsidRPr="00AA5A66">
        <w:rPr>
          <w:rFonts w:asciiTheme="majorHAnsi" w:hAnsiTheme="majorHAnsi"/>
        </w:rPr>
        <w:br w:type="page"/>
      </w:r>
      <w:r w:rsidR="005F0B2A" w:rsidRPr="00AA5A66">
        <w:rPr>
          <w:rFonts w:asciiTheme="majorHAnsi" w:hAnsiTheme="majorHAnsi" w:cs="Arial"/>
          <w:b/>
          <w:sz w:val="32"/>
          <w:szCs w:val="32"/>
        </w:rPr>
        <w:lastRenderedPageBreak/>
        <w:t xml:space="preserve"> </w:t>
      </w:r>
    </w:p>
    <w:p w14:paraId="5B1C646F" w14:textId="77777777" w:rsidR="00D76661" w:rsidRDefault="00D76661" w:rsidP="00D76661">
      <w:pPr>
        <w:pStyle w:val="BodyText"/>
        <w:rPr>
          <w:rFonts w:asciiTheme="majorHAnsi" w:hAnsiTheme="majorHAnsi" w:cstheme="majorHAnsi"/>
        </w:rPr>
      </w:pPr>
    </w:p>
    <w:p w14:paraId="6B45E045" w14:textId="77777777" w:rsidR="00D76661" w:rsidRPr="00706FAB" w:rsidRDefault="00D76661" w:rsidP="00D76661">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D76661" w:rsidRPr="00706FAB" w14:paraId="7233AF78" w14:textId="77777777" w:rsidTr="00B66A2C">
        <w:trPr>
          <w:trHeight w:val="8336"/>
          <w:jc w:val="center"/>
        </w:trPr>
        <w:tc>
          <w:tcPr>
            <w:tcW w:w="10591" w:type="dxa"/>
          </w:tcPr>
          <w:p w14:paraId="72B9B11F" w14:textId="77777777" w:rsidR="00D76661" w:rsidRPr="00706FAB" w:rsidRDefault="00D76661"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58CCEE6B" w14:textId="77777777" w:rsidR="00D76661" w:rsidRPr="00706FAB" w:rsidRDefault="00D76661"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48E357F6"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54B25115" w14:textId="77777777" w:rsidR="00D76661" w:rsidRPr="00706FAB" w:rsidRDefault="00D76661" w:rsidP="00B66A2C">
            <w:pPr>
              <w:pStyle w:val="BodyText"/>
              <w:ind w:left="268" w:right="277"/>
              <w:rPr>
                <w:rFonts w:asciiTheme="majorHAnsi" w:hAnsiTheme="majorHAnsi" w:cstheme="majorHAnsi"/>
                <w:sz w:val="20"/>
                <w:szCs w:val="20"/>
              </w:rPr>
            </w:pPr>
          </w:p>
          <w:p w14:paraId="57DD6EDD"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64F30520" w14:textId="77777777" w:rsidR="00D76661" w:rsidRPr="00706FAB" w:rsidRDefault="00D76661" w:rsidP="00B66A2C">
            <w:pPr>
              <w:pStyle w:val="BodyText"/>
              <w:ind w:left="268" w:right="277"/>
              <w:rPr>
                <w:rFonts w:asciiTheme="majorHAnsi" w:hAnsiTheme="majorHAnsi" w:cstheme="majorHAnsi"/>
                <w:sz w:val="20"/>
                <w:szCs w:val="20"/>
              </w:rPr>
            </w:pPr>
          </w:p>
          <w:p w14:paraId="5A188B9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7AB0206E" w14:textId="77777777" w:rsidR="00D76661" w:rsidRPr="00706FAB" w:rsidRDefault="00D76661" w:rsidP="00B66A2C">
            <w:pPr>
              <w:pStyle w:val="BodyText"/>
              <w:ind w:left="268" w:right="277"/>
              <w:rPr>
                <w:rFonts w:asciiTheme="majorHAnsi" w:hAnsiTheme="majorHAnsi" w:cstheme="majorHAnsi"/>
                <w:sz w:val="20"/>
                <w:szCs w:val="20"/>
              </w:rPr>
            </w:pPr>
          </w:p>
          <w:p w14:paraId="51D91079"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0F59DD2F" w14:textId="77777777" w:rsidR="00D76661" w:rsidRPr="00706FAB" w:rsidRDefault="00D76661" w:rsidP="00B66A2C">
            <w:pPr>
              <w:pStyle w:val="BodyText"/>
              <w:ind w:left="268" w:right="277"/>
              <w:rPr>
                <w:rFonts w:asciiTheme="majorHAnsi" w:hAnsiTheme="majorHAnsi" w:cstheme="majorHAnsi"/>
                <w:sz w:val="20"/>
                <w:szCs w:val="20"/>
              </w:rPr>
            </w:pPr>
          </w:p>
          <w:p w14:paraId="058704C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27CF22AE" w14:textId="77777777" w:rsidR="00D76661" w:rsidRPr="00706FAB" w:rsidRDefault="00D76661" w:rsidP="00B66A2C">
            <w:pPr>
              <w:pStyle w:val="BodyText"/>
              <w:ind w:left="268" w:right="277"/>
              <w:rPr>
                <w:rFonts w:asciiTheme="majorHAnsi" w:hAnsiTheme="majorHAnsi" w:cstheme="majorHAnsi"/>
                <w:sz w:val="20"/>
                <w:szCs w:val="20"/>
              </w:rPr>
            </w:pPr>
          </w:p>
          <w:p w14:paraId="507245A0"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4AE5F1DA" w14:textId="77777777" w:rsidR="00D76661" w:rsidRPr="00706FAB" w:rsidRDefault="00D76661" w:rsidP="00B66A2C">
            <w:pPr>
              <w:pStyle w:val="BodyText"/>
              <w:ind w:left="268" w:right="277"/>
              <w:rPr>
                <w:rFonts w:asciiTheme="majorHAnsi" w:hAnsiTheme="majorHAnsi" w:cstheme="majorHAnsi"/>
                <w:sz w:val="20"/>
                <w:szCs w:val="20"/>
              </w:rPr>
            </w:pPr>
          </w:p>
          <w:p w14:paraId="727C1328"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1CF7D301" w14:textId="77777777" w:rsidR="00D76661" w:rsidRPr="00706FAB" w:rsidRDefault="00D76661" w:rsidP="00B66A2C">
            <w:pPr>
              <w:pStyle w:val="BodyText"/>
              <w:ind w:left="268" w:right="277"/>
              <w:rPr>
                <w:rFonts w:asciiTheme="majorHAnsi" w:hAnsiTheme="majorHAnsi" w:cstheme="majorHAnsi"/>
                <w:sz w:val="20"/>
                <w:szCs w:val="20"/>
              </w:rPr>
            </w:pPr>
          </w:p>
          <w:p w14:paraId="6A668F5F" w14:textId="77777777" w:rsidR="00D76661" w:rsidRPr="00706FAB" w:rsidRDefault="00D76661"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7B9730AF" w14:textId="77777777" w:rsidR="00D76661" w:rsidRPr="00706FAB" w:rsidRDefault="00D76661" w:rsidP="00B66A2C">
            <w:pPr>
              <w:pStyle w:val="BodyText"/>
              <w:ind w:left="268" w:right="277"/>
              <w:rPr>
                <w:rFonts w:asciiTheme="majorHAnsi" w:hAnsiTheme="majorHAnsi" w:cstheme="majorHAnsi"/>
              </w:rPr>
            </w:pPr>
          </w:p>
        </w:tc>
      </w:tr>
    </w:tbl>
    <w:p w14:paraId="24C40A1F" w14:textId="702014C1" w:rsidR="00D76661" w:rsidRPr="00D76661" w:rsidRDefault="00D76661" w:rsidP="008B510D">
      <w:pPr>
        <w:rPr>
          <w:rFonts w:asciiTheme="majorHAnsi" w:hAnsiTheme="majorHAnsi" w:cstheme="majorHAnsi"/>
          <w:b/>
          <w:bCs/>
          <w:sz w:val="16"/>
        </w:rPr>
      </w:pPr>
      <w:r>
        <w:rPr>
          <w:rFonts w:asciiTheme="majorHAnsi" w:hAnsiTheme="majorHAnsi"/>
        </w:rPr>
        <w:br w:type="page"/>
      </w:r>
    </w:p>
    <w:p w14:paraId="261FD2DD" w14:textId="6842E496" w:rsidR="00D76661" w:rsidRDefault="00D76661" w:rsidP="008B510D">
      <w:pPr>
        <w:rPr>
          <w:rFonts w:asciiTheme="majorHAnsi" w:hAnsiTheme="majorHAnsi" w:cs="Arial"/>
          <w:b/>
          <w:sz w:val="32"/>
          <w:szCs w:val="32"/>
        </w:rPr>
      </w:pPr>
      <w:r>
        <w:rPr>
          <w:rFonts w:asciiTheme="majorHAnsi" w:hAnsiTheme="majorHAnsi" w:cs="Arial"/>
          <w:b/>
          <w:sz w:val="32"/>
          <w:szCs w:val="32"/>
        </w:rPr>
        <w:lastRenderedPageBreak/>
        <w:t xml:space="preserve">     </w:t>
      </w:r>
    </w:p>
    <w:p w14:paraId="3D044160" w14:textId="10CFD016" w:rsidR="008B510D" w:rsidRPr="00AA5A66" w:rsidRDefault="00D76661" w:rsidP="008B510D">
      <w:pPr>
        <w:rPr>
          <w:rFonts w:asciiTheme="majorHAnsi" w:hAnsiTheme="majorHAnsi" w:cs="Arial"/>
          <w:b/>
          <w:sz w:val="32"/>
          <w:szCs w:val="32"/>
        </w:rPr>
      </w:pPr>
      <w:r>
        <w:rPr>
          <w:rFonts w:asciiTheme="majorHAnsi" w:hAnsiTheme="majorHAnsi" w:cs="Arial"/>
          <w:b/>
          <w:sz w:val="32"/>
          <w:szCs w:val="32"/>
        </w:rPr>
        <w:t xml:space="preserve">     </w:t>
      </w:r>
      <w:r w:rsidR="00030C17">
        <w:rPr>
          <w:rFonts w:asciiTheme="majorHAnsi" w:hAnsiTheme="majorHAnsi" w:cs="Arial"/>
          <w:b/>
          <w:sz w:val="32"/>
          <w:szCs w:val="32"/>
        </w:rPr>
        <w:t>KICK OFF ACTIVITY</w:t>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b/>
          <w:sz w:val="32"/>
          <w:szCs w:val="32"/>
        </w:rPr>
        <w:tab/>
      </w:r>
      <w:r w:rsidR="008B510D" w:rsidRPr="00AA5A66">
        <w:rPr>
          <w:rFonts w:asciiTheme="majorHAnsi" w:hAnsiTheme="majorHAnsi" w:cs="Arial"/>
        </w:rPr>
        <w:t>Date:</w:t>
      </w:r>
    </w:p>
    <w:p w14:paraId="674CE7CC" w14:textId="2310C6C0" w:rsidR="008B510D" w:rsidRPr="00AA5A66" w:rsidRDefault="00D76661" w:rsidP="008B510D">
      <w:pPr>
        <w:jc w:val="both"/>
        <w:rPr>
          <w:rFonts w:asciiTheme="majorHAnsi" w:hAnsiTheme="majorHAnsi" w:cs="Arial"/>
          <w:sz w:val="20"/>
          <w:szCs w:val="20"/>
        </w:rPr>
      </w:pPr>
      <w:r w:rsidRPr="00AA5A66">
        <w:rPr>
          <w:rFonts w:asciiTheme="majorHAnsi" w:hAnsiTheme="majorHAnsi" w:cs="Arial"/>
          <w:b/>
          <w:noProof/>
          <w:sz w:val="32"/>
          <w:szCs w:val="32"/>
          <w:lang w:val="en-US"/>
        </w:rPr>
        <mc:AlternateContent>
          <mc:Choice Requires="wps">
            <w:drawing>
              <wp:anchor distT="0" distB="0" distL="114300" distR="114300" simplePos="0" relativeHeight="251658240" behindDoc="0" locked="0" layoutInCell="1" allowOverlap="1" wp14:anchorId="7793EC2D" wp14:editId="61FB321C">
                <wp:simplePos x="0" y="0"/>
                <wp:positionH relativeFrom="column">
                  <wp:posOffset>215900</wp:posOffset>
                </wp:positionH>
                <wp:positionV relativeFrom="paragraph">
                  <wp:posOffset>128270</wp:posOffset>
                </wp:positionV>
                <wp:extent cx="7023100" cy="0"/>
                <wp:effectExtent l="0" t="0" r="12700" b="1270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2310B"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1pt" to="570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"/>
            </w:pict>
          </mc:Fallback>
        </mc:AlternateContent>
      </w:r>
    </w:p>
    <w:p w14:paraId="0C657AD8" w14:textId="77777777" w:rsidR="008B510D" w:rsidRPr="00AA5A66" w:rsidRDefault="008B510D" w:rsidP="008B510D">
      <w:pPr>
        <w:jc w:val="both"/>
        <w:rPr>
          <w:rFonts w:asciiTheme="majorHAnsi" w:hAnsiTheme="majorHAnsi"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698"/>
        <w:gridCol w:w="989"/>
        <w:gridCol w:w="1687"/>
        <w:gridCol w:w="632"/>
        <w:gridCol w:w="1476"/>
        <w:gridCol w:w="632"/>
        <w:gridCol w:w="845"/>
        <w:gridCol w:w="635"/>
      </w:tblGrid>
      <w:tr w:rsidR="008B510D" w:rsidRPr="00AA5A66" w14:paraId="5776AE49" w14:textId="77777777" w:rsidTr="00D76661">
        <w:trPr>
          <w:trHeight w:val="236"/>
        </w:trPr>
        <w:tc>
          <w:tcPr>
            <w:tcW w:w="4061" w:type="dxa"/>
            <w:gridSpan w:val="3"/>
            <w:tcBorders>
              <w:top w:val="nil"/>
              <w:left w:val="nil"/>
              <w:bottom w:val="nil"/>
              <w:right w:val="nil"/>
            </w:tcBorders>
            <w:vAlign w:val="center"/>
          </w:tcPr>
          <w:p w14:paraId="2C265C01" w14:textId="77777777" w:rsidR="008B510D" w:rsidRPr="00AA5A66" w:rsidRDefault="008B510D" w:rsidP="008B510D">
            <w:pPr>
              <w:rPr>
                <w:rFonts w:asciiTheme="majorHAnsi" w:hAnsiTheme="majorHAnsi" w:cs="Arial"/>
                <w:sz w:val="18"/>
                <w:szCs w:val="18"/>
              </w:rPr>
            </w:pPr>
            <w:r w:rsidRPr="00AA5A66">
              <w:rPr>
                <w:rFonts w:asciiTheme="majorHAnsi" w:hAnsiTheme="majorHAnsi" w:cs="Arial"/>
                <w:b/>
                <w:sz w:val="18"/>
                <w:szCs w:val="18"/>
              </w:rPr>
              <w:t>Level of Competition</w:t>
            </w:r>
            <w:r w:rsidRPr="00AA5A66">
              <w:rPr>
                <w:rFonts w:asciiTheme="majorHAnsi" w:hAnsiTheme="majorHAnsi" w:cs="Arial"/>
                <w:sz w:val="18"/>
                <w:szCs w:val="18"/>
              </w:rPr>
              <w:t xml:space="preserve"> (tick appropriate)</w:t>
            </w:r>
          </w:p>
        </w:tc>
        <w:tc>
          <w:tcPr>
            <w:tcW w:w="1687" w:type="dxa"/>
            <w:tcBorders>
              <w:top w:val="nil"/>
              <w:left w:val="nil"/>
              <w:bottom w:val="nil"/>
              <w:right w:val="single" w:sz="4" w:space="0" w:color="auto"/>
            </w:tcBorders>
            <w:vAlign w:val="center"/>
          </w:tcPr>
          <w:p w14:paraId="56A45A4B"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 xml:space="preserve">Intra School    </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28D778" w14:textId="77777777" w:rsidR="008B510D" w:rsidRPr="00AA5A66" w:rsidRDefault="008B510D" w:rsidP="008B510D">
            <w:pPr>
              <w:rPr>
                <w:rFonts w:asciiTheme="majorHAnsi" w:hAnsiTheme="majorHAnsi" w:cs="Arial"/>
                <w:sz w:val="18"/>
                <w:szCs w:val="18"/>
              </w:rPr>
            </w:pPr>
          </w:p>
        </w:tc>
        <w:tc>
          <w:tcPr>
            <w:tcW w:w="1476" w:type="dxa"/>
            <w:tcBorders>
              <w:top w:val="nil"/>
              <w:left w:val="single" w:sz="4" w:space="0" w:color="auto"/>
              <w:bottom w:val="nil"/>
            </w:tcBorders>
            <w:vAlign w:val="center"/>
          </w:tcPr>
          <w:p w14:paraId="0BDF09D6"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Inter School</w:t>
            </w:r>
          </w:p>
        </w:tc>
        <w:tc>
          <w:tcPr>
            <w:tcW w:w="632" w:type="dxa"/>
            <w:tcBorders>
              <w:top w:val="single" w:sz="4" w:space="0" w:color="auto"/>
              <w:left w:val="single" w:sz="4" w:space="0" w:color="auto"/>
              <w:bottom w:val="single" w:sz="4" w:space="0" w:color="auto"/>
            </w:tcBorders>
            <w:vAlign w:val="center"/>
          </w:tcPr>
          <w:p w14:paraId="0689184F" w14:textId="77777777" w:rsidR="008B510D" w:rsidRPr="00AA5A66" w:rsidRDefault="008B510D" w:rsidP="008B510D">
            <w:pPr>
              <w:jc w:val="right"/>
              <w:rPr>
                <w:rFonts w:asciiTheme="majorHAnsi" w:hAnsiTheme="majorHAnsi" w:cs="Arial"/>
                <w:sz w:val="18"/>
                <w:szCs w:val="18"/>
              </w:rPr>
            </w:pPr>
          </w:p>
        </w:tc>
        <w:tc>
          <w:tcPr>
            <w:tcW w:w="1476" w:type="dxa"/>
            <w:gridSpan w:val="2"/>
            <w:tcBorders>
              <w:top w:val="nil"/>
              <w:left w:val="single" w:sz="4" w:space="0" w:color="auto"/>
              <w:bottom w:val="nil"/>
              <w:right w:val="nil"/>
            </w:tcBorders>
            <w:vAlign w:val="center"/>
          </w:tcPr>
          <w:p w14:paraId="54763FB4" w14:textId="77777777" w:rsidR="008B510D" w:rsidRPr="00AA5A66" w:rsidRDefault="008B510D" w:rsidP="008B510D">
            <w:pPr>
              <w:rPr>
                <w:rFonts w:asciiTheme="majorHAnsi" w:hAnsiTheme="majorHAnsi" w:cs="Arial"/>
                <w:sz w:val="18"/>
                <w:szCs w:val="18"/>
              </w:rPr>
            </w:pPr>
          </w:p>
        </w:tc>
      </w:tr>
      <w:tr w:rsidR="008B510D" w:rsidRPr="00AA5A66" w14:paraId="1A7057CA" w14:textId="77777777" w:rsidTr="00D76661">
        <w:trPr>
          <w:trHeight w:val="236"/>
        </w:trPr>
        <w:tc>
          <w:tcPr>
            <w:tcW w:w="9968" w:type="dxa"/>
            <w:gridSpan w:val="9"/>
            <w:tcBorders>
              <w:top w:val="nil"/>
              <w:left w:val="nil"/>
              <w:bottom w:val="nil"/>
              <w:right w:val="nil"/>
            </w:tcBorders>
            <w:tcMar>
              <w:top w:w="57" w:type="dxa"/>
              <w:bottom w:w="57" w:type="dxa"/>
            </w:tcMar>
            <w:vAlign w:val="center"/>
          </w:tcPr>
          <w:p w14:paraId="7F0914CF" w14:textId="77777777" w:rsidR="008B510D" w:rsidRPr="00AA5A66" w:rsidRDefault="008B510D" w:rsidP="008B510D">
            <w:pPr>
              <w:rPr>
                <w:rFonts w:asciiTheme="majorHAnsi" w:hAnsiTheme="majorHAnsi" w:cs="Arial"/>
                <w:sz w:val="18"/>
                <w:szCs w:val="18"/>
              </w:rPr>
            </w:pPr>
            <w:r w:rsidRPr="00AA5A66">
              <w:rPr>
                <w:rFonts w:asciiTheme="majorHAnsi" w:hAnsiTheme="majorHAnsi" w:cs="Arial"/>
                <w:b/>
                <w:sz w:val="18"/>
                <w:szCs w:val="18"/>
              </w:rPr>
              <w:t xml:space="preserve">Year level/s </w:t>
            </w:r>
            <w:r w:rsidRPr="00AA5A66">
              <w:rPr>
                <w:rFonts w:asciiTheme="majorHAnsi" w:hAnsiTheme="majorHAnsi" w:cs="Arial"/>
                <w:sz w:val="18"/>
                <w:szCs w:val="18"/>
              </w:rPr>
              <w:t>(tick appropriate)</w:t>
            </w:r>
            <w:r w:rsidRPr="00AA5A66">
              <w:rPr>
                <w:rFonts w:asciiTheme="majorHAnsi" w:hAnsiTheme="majorHAnsi" w:cs="Arial"/>
                <w:b/>
                <w:sz w:val="18"/>
                <w:szCs w:val="18"/>
              </w:rPr>
              <w:t xml:space="preserve"> </w:t>
            </w:r>
          </w:p>
        </w:tc>
      </w:tr>
      <w:tr w:rsidR="008B510D" w:rsidRPr="00AA5A66" w14:paraId="286FBD73" w14:textId="77777777" w:rsidTr="00D76661">
        <w:trPr>
          <w:trHeight w:val="173"/>
        </w:trPr>
        <w:tc>
          <w:tcPr>
            <w:tcW w:w="2374" w:type="dxa"/>
            <w:tcBorders>
              <w:top w:val="nil"/>
              <w:left w:val="nil"/>
              <w:bottom w:val="nil"/>
              <w:right w:val="single" w:sz="4" w:space="0" w:color="auto"/>
            </w:tcBorders>
            <w:tcMar>
              <w:top w:w="57" w:type="dxa"/>
              <w:bottom w:w="57" w:type="dxa"/>
            </w:tcMar>
            <w:vAlign w:val="center"/>
          </w:tcPr>
          <w:p w14:paraId="62E4AD55"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 xml:space="preserve">Infants </w:t>
            </w:r>
            <w:proofErr w:type="gramStart"/>
            <w:r w:rsidRPr="00AA5A66">
              <w:rPr>
                <w:rFonts w:asciiTheme="majorHAnsi" w:hAnsiTheme="majorHAnsi" w:cs="Arial"/>
                <w:sz w:val="18"/>
                <w:szCs w:val="18"/>
              </w:rPr>
              <w:t>( K</w:t>
            </w:r>
            <w:proofErr w:type="gramEnd"/>
            <w:r w:rsidRPr="00AA5A66">
              <w:rPr>
                <w:rFonts w:asciiTheme="majorHAnsi" w:hAnsiTheme="majorHAnsi" w:cs="Arial"/>
                <w:sz w:val="18"/>
                <w:szCs w:val="18"/>
              </w:rPr>
              <w:t xml:space="preserve">-2)    </w:t>
            </w:r>
          </w:p>
        </w:tc>
        <w:tc>
          <w:tcPr>
            <w:tcW w:w="6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DA849F" w14:textId="77777777" w:rsidR="008B510D" w:rsidRPr="00AA5A66" w:rsidRDefault="008B510D" w:rsidP="008B510D">
            <w:pPr>
              <w:rPr>
                <w:rFonts w:asciiTheme="majorHAnsi" w:hAnsiTheme="majorHAnsi" w:cs="Arial"/>
                <w:sz w:val="18"/>
                <w:szCs w:val="18"/>
              </w:rPr>
            </w:pPr>
          </w:p>
        </w:tc>
        <w:tc>
          <w:tcPr>
            <w:tcW w:w="2676" w:type="dxa"/>
            <w:gridSpan w:val="2"/>
            <w:tcBorders>
              <w:top w:val="nil"/>
              <w:left w:val="single" w:sz="4" w:space="0" w:color="auto"/>
              <w:bottom w:val="nil"/>
              <w:right w:val="single" w:sz="4" w:space="0" w:color="auto"/>
            </w:tcBorders>
            <w:tcMar>
              <w:top w:w="57" w:type="dxa"/>
              <w:bottom w:w="57" w:type="dxa"/>
            </w:tcMar>
            <w:vAlign w:val="center"/>
          </w:tcPr>
          <w:p w14:paraId="4F1EB36F"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Junior Primary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3-4)  </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D683E9" w14:textId="77777777" w:rsidR="008B510D" w:rsidRPr="00AA5A66" w:rsidRDefault="008B510D" w:rsidP="008B510D">
            <w:pPr>
              <w:rPr>
                <w:rFonts w:asciiTheme="majorHAnsi" w:hAnsiTheme="majorHAnsi" w:cs="Arial"/>
                <w:sz w:val="18"/>
                <w:szCs w:val="18"/>
              </w:rPr>
            </w:pPr>
          </w:p>
        </w:tc>
        <w:tc>
          <w:tcPr>
            <w:tcW w:w="2953" w:type="dxa"/>
            <w:gridSpan w:val="3"/>
            <w:tcBorders>
              <w:top w:val="nil"/>
              <w:left w:val="single" w:sz="4" w:space="0" w:color="auto"/>
              <w:bottom w:val="nil"/>
            </w:tcBorders>
            <w:tcMar>
              <w:top w:w="57" w:type="dxa"/>
              <w:bottom w:w="57" w:type="dxa"/>
            </w:tcMar>
            <w:vAlign w:val="center"/>
          </w:tcPr>
          <w:p w14:paraId="2B8F72A3"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Senior Primary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5-6)</w:t>
            </w:r>
          </w:p>
        </w:tc>
        <w:tc>
          <w:tcPr>
            <w:tcW w:w="632" w:type="dxa"/>
            <w:tcBorders>
              <w:top w:val="single" w:sz="4" w:space="0" w:color="auto"/>
            </w:tcBorders>
            <w:tcMar>
              <w:top w:w="57" w:type="dxa"/>
              <w:bottom w:w="57" w:type="dxa"/>
            </w:tcMar>
            <w:vAlign w:val="center"/>
          </w:tcPr>
          <w:p w14:paraId="392DADC2" w14:textId="77777777" w:rsidR="008B510D" w:rsidRPr="00AA5A66" w:rsidRDefault="008B510D" w:rsidP="008B510D">
            <w:pPr>
              <w:rPr>
                <w:rFonts w:asciiTheme="majorHAnsi" w:hAnsiTheme="majorHAnsi" w:cs="Arial"/>
                <w:sz w:val="18"/>
                <w:szCs w:val="18"/>
              </w:rPr>
            </w:pPr>
          </w:p>
        </w:tc>
      </w:tr>
      <w:tr w:rsidR="008B510D" w:rsidRPr="00AA5A66" w14:paraId="01116F21" w14:textId="77777777" w:rsidTr="00D76661">
        <w:trPr>
          <w:trHeight w:val="257"/>
        </w:trPr>
        <w:tc>
          <w:tcPr>
            <w:tcW w:w="2374" w:type="dxa"/>
            <w:tcBorders>
              <w:top w:val="nil"/>
              <w:left w:val="nil"/>
              <w:bottom w:val="nil"/>
              <w:right w:val="single" w:sz="4" w:space="0" w:color="auto"/>
            </w:tcBorders>
            <w:tcMar>
              <w:top w:w="57" w:type="dxa"/>
              <w:bottom w:w="57" w:type="dxa"/>
            </w:tcMar>
            <w:vAlign w:val="center"/>
          </w:tcPr>
          <w:p w14:paraId="61C3B3AD"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Junior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7-8)  </w:t>
            </w:r>
          </w:p>
        </w:tc>
        <w:tc>
          <w:tcPr>
            <w:tcW w:w="6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D0D7F4" w14:textId="77777777" w:rsidR="008B510D" w:rsidRPr="00AA5A66" w:rsidRDefault="008B510D" w:rsidP="008B510D">
            <w:pPr>
              <w:rPr>
                <w:rFonts w:asciiTheme="majorHAnsi" w:hAnsiTheme="majorHAnsi" w:cs="Arial"/>
                <w:sz w:val="18"/>
                <w:szCs w:val="18"/>
              </w:rPr>
            </w:pPr>
          </w:p>
        </w:tc>
        <w:tc>
          <w:tcPr>
            <w:tcW w:w="2676" w:type="dxa"/>
            <w:gridSpan w:val="2"/>
            <w:tcBorders>
              <w:top w:val="nil"/>
              <w:left w:val="single" w:sz="4" w:space="0" w:color="auto"/>
              <w:bottom w:val="nil"/>
              <w:right w:val="single" w:sz="4" w:space="0" w:color="auto"/>
            </w:tcBorders>
            <w:tcMar>
              <w:top w:w="57" w:type="dxa"/>
              <w:bottom w:w="57" w:type="dxa"/>
            </w:tcMar>
            <w:vAlign w:val="center"/>
          </w:tcPr>
          <w:p w14:paraId="05F978E5"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Middle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9-10)</w:t>
            </w:r>
          </w:p>
        </w:tc>
        <w:tc>
          <w:tcPr>
            <w:tcW w:w="6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9FA715" w14:textId="77777777" w:rsidR="008B510D" w:rsidRPr="00AA5A66" w:rsidRDefault="008B510D" w:rsidP="008B510D">
            <w:pPr>
              <w:rPr>
                <w:rFonts w:asciiTheme="majorHAnsi" w:hAnsiTheme="majorHAnsi" w:cs="Arial"/>
                <w:sz w:val="18"/>
                <w:szCs w:val="18"/>
              </w:rPr>
            </w:pPr>
          </w:p>
        </w:tc>
        <w:tc>
          <w:tcPr>
            <w:tcW w:w="2953" w:type="dxa"/>
            <w:gridSpan w:val="3"/>
            <w:tcBorders>
              <w:top w:val="nil"/>
              <w:left w:val="single" w:sz="4" w:space="0" w:color="auto"/>
              <w:bottom w:val="nil"/>
            </w:tcBorders>
            <w:tcMar>
              <w:top w:w="57" w:type="dxa"/>
              <w:bottom w:w="57" w:type="dxa"/>
            </w:tcMar>
            <w:vAlign w:val="center"/>
          </w:tcPr>
          <w:p w14:paraId="5DD9ABD1" w14:textId="77777777" w:rsidR="008B510D" w:rsidRPr="00AA5A66" w:rsidRDefault="008B510D" w:rsidP="008B510D">
            <w:pPr>
              <w:jc w:val="right"/>
              <w:rPr>
                <w:rFonts w:asciiTheme="majorHAnsi" w:hAnsiTheme="majorHAnsi" w:cs="Arial"/>
                <w:sz w:val="18"/>
                <w:szCs w:val="18"/>
              </w:rPr>
            </w:pPr>
            <w:r w:rsidRPr="00AA5A66">
              <w:rPr>
                <w:rFonts w:asciiTheme="majorHAnsi" w:hAnsiTheme="majorHAnsi" w:cs="Arial"/>
                <w:sz w:val="18"/>
                <w:szCs w:val="18"/>
              </w:rPr>
              <w:t>Senior High (</w:t>
            </w:r>
            <w:proofErr w:type="spellStart"/>
            <w:r w:rsidRPr="00AA5A66">
              <w:rPr>
                <w:rFonts w:asciiTheme="majorHAnsi" w:hAnsiTheme="majorHAnsi" w:cs="Arial"/>
                <w:sz w:val="18"/>
                <w:szCs w:val="18"/>
              </w:rPr>
              <w:t>Yrs</w:t>
            </w:r>
            <w:proofErr w:type="spellEnd"/>
            <w:r w:rsidRPr="00AA5A66">
              <w:rPr>
                <w:rFonts w:asciiTheme="majorHAnsi" w:hAnsiTheme="majorHAnsi" w:cs="Arial"/>
                <w:sz w:val="18"/>
                <w:szCs w:val="18"/>
              </w:rPr>
              <w:t xml:space="preserve"> 11-12)</w:t>
            </w:r>
          </w:p>
        </w:tc>
        <w:tc>
          <w:tcPr>
            <w:tcW w:w="632" w:type="dxa"/>
            <w:tcMar>
              <w:top w:w="57" w:type="dxa"/>
              <w:bottom w:w="57" w:type="dxa"/>
            </w:tcMar>
            <w:vAlign w:val="center"/>
          </w:tcPr>
          <w:p w14:paraId="02A14CF1" w14:textId="77777777" w:rsidR="008B510D" w:rsidRPr="00AA5A66" w:rsidRDefault="008B510D" w:rsidP="008B510D">
            <w:pPr>
              <w:rPr>
                <w:rFonts w:asciiTheme="majorHAnsi" w:hAnsiTheme="majorHAnsi" w:cs="Arial"/>
                <w:sz w:val="18"/>
                <w:szCs w:val="18"/>
              </w:rPr>
            </w:pPr>
          </w:p>
        </w:tc>
      </w:tr>
    </w:tbl>
    <w:p w14:paraId="14E0F399" w14:textId="77777777" w:rsidR="008B510D" w:rsidRPr="00AA5A66" w:rsidRDefault="008B510D" w:rsidP="008B510D">
      <w:pPr>
        <w:rPr>
          <w:rFonts w:asciiTheme="majorHAnsi" w:hAnsiTheme="majorHAnsi" w:cs="Arial"/>
          <w:b/>
          <w:sz w:val="20"/>
          <w:szCs w:val="20"/>
        </w:rPr>
      </w:pPr>
    </w:p>
    <w:p w14:paraId="14EDFE4F" w14:textId="77777777" w:rsidR="008B510D" w:rsidRPr="00AA5A66" w:rsidRDefault="008B510D" w:rsidP="008B510D">
      <w:pPr>
        <w:rPr>
          <w:rFonts w:asciiTheme="majorHAnsi" w:hAnsiTheme="majorHAnsi" w:cs="Arial"/>
          <w:b/>
          <w:sz w:val="20"/>
          <w:szCs w:val="20"/>
        </w:rPr>
      </w:pPr>
    </w:p>
    <w:p w14:paraId="0941D93A" w14:textId="77777777" w:rsidR="008B510D" w:rsidRPr="00AA5A66" w:rsidRDefault="008B510D" w:rsidP="00D76661">
      <w:pPr>
        <w:ind w:firstLine="720"/>
        <w:rPr>
          <w:rFonts w:asciiTheme="majorHAnsi" w:hAnsiTheme="majorHAnsi" w:cs="Arial"/>
          <w:b/>
          <w:sz w:val="20"/>
          <w:szCs w:val="20"/>
        </w:rPr>
      </w:pPr>
      <w:r w:rsidRPr="00AA5A66">
        <w:rPr>
          <w:rFonts w:asciiTheme="majorHAnsi" w:hAnsiTheme="majorHAnsi" w:cs="Arial"/>
          <w:b/>
          <w:sz w:val="22"/>
          <w:szCs w:val="22"/>
        </w:rPr>
        <w:t>General</w:t>
      </w:r>
      <w:r w:rsidRPr="00AA5A66">
        <w:rPr>
          <w:rFonts w:asciiTheme="majorHAnsi" w:hAnsiTheme="majorHAnsi" w:cs="Arial"/>
          <w:b/>
          <w:sz w:val="20"/>
          <w:szCs w:val="20"/>
        </w:rPr>
        <w:t xml:space="preserve">  </w:t>
      </w:r>
    </w:p>
    <w:tbl>
      <w:tblPr>
        <w:tblW w:w="111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5"/>
        <w:gridCol w:w="576"/>
        <w:gridCol w:w="576"/>
        <w:gridCol w:w="576"/>
      </w:tblGrid>
      <w:tr w:rsidR="008B510D" w:rsidRPr="00AA5A66" w14:paraId="318E6417" w14:textId="77777777" w:rsidTr="00D76661">
        <w:trPr>
          <w:trHeight w:val="261"/>
        </w:trPr>
        <w:tc>
          <w:tcPr>
            <w:tcW w:w="9415" w:type="dxa"/>
            <w:tcBorders>
              <w:top w:val="nil"/>
              <w:left w:val="nil"/>
              <w:right w:val="nil"/>
            </w:tcBorders>
            <w:tcMar>
              <w:top w:w="57" w:type="dxa"/>
              <w:bottom w:w="57" w:type="dxa"/>
            </w:tcMar>
            <w:vAlign w:val="center"/>
          </w:tcPr>
          <w:p w14:paraId="3E373867" w14:textId="77777777" w:rsidR="008B510D" w:rsidRPr="00AA5A66" w:rsidRDefault="008B510D" w:rsidP="008B510D">
            <w:pPr>
              <w:rPr>
                <w:rFonts w:asciiTheme="majorHAnsi" w:hAnsiTheme="majorHAnsi" w:cs="Arial"/>
                <w:sz w:val="20"/>
                <w:szCs w:val="20"/>
              </w:rPr>
            </w:pPr>
          </w:p>
        </w:tc>
        <w:tc>
          <w:tcPr>
            <w:tcW w:w="576" w:type="dxa"/>
            <w:tcBorders>
              <w:top w:val="nil"/>
              <w:left w:val="nil"/>
              <w:right w:val="nil"/>
            </w:tcBorders>
            <w:tcMar>
              <w:top w:w="57" w:type="dxa"/>
              <w:bottom w:w="57" w:type="dxa"/>
            </w:tcMar>
            <w:vAlign w:val="center"/>
          </w:tcPr>
          <w:p w14:paraId="677BAB80"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Yes</w:t>
            </w:r>
          </w:p>
        </w:tc>
        <w:tc>
          <w:tcPr>
            <w:tcW w:w="576" w:type="dxa"/>
            <w:tcBorders>
              <w:top w:val="nil"/>
              <w:left w:val="nil"/>
              <w:right w:val="nil"/>
            </w:tcBorders>
            <w:tcMar>
              <w:top w:w="57" w:type="dxa"/>
              <w:bottom w:w="57" w:type="dxa"/>
            </w:tcMar>
            <w:vAlign w:val="center"/>
          </w:tcPr>
          <w:p w14:paraId="0E6F48FC"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No</w:t>
            </w:r>
          </w:p>
        </w:tc>
        <w:tc>
          <w:tcPr>
            <w:tcW w:w="576" w:type="dxa"/>
            <w:tcBorders>
              <w:top w:val="nil"/>
              <w:left w:val="nil"/>
              <w:right w:val="nil"/>
            </w:tcBorders>
            <w:tcMar>
              <w:top w:w="57" w:type="dxa"/>
              <w:bottom w:w="57" w:type="dxa"/>
            </w:tcMar>
            <w:vAlign w:val="center"/>
          </w:tcPr>
          <w:p w14:paraId="5E4FAC35" w14:textId="77777777" w:rsidR="008B510D" w:rsidRPr="00AA5A66" w:rsidRDefault="008B510D" w:rsidP="008B510D">
            <w:pPr>
              <w:jc w:val="center"/>
              <w:rPr>
                <w:rFonts w:asciiTheme="majorHAnsi" w:hAnsiTheme="majorHAnsi" w:cs="Arial"/>
                <w:b/>
                <w:sz w:val="20"/>
                <w:szCs w:val="20"/>
              </w:rPr>
            </w:pPr>
            <w:r w:rsidRPr="00AA5A66">
              <w:rPr>
                <w:rFonts w:asciiTheme="majorHAnsi" w:hAnsiTheme="majorHAnsi" w:cs="Arial"/>
                <w:b/>
                <w:sz w:val="20"/>
                <w:szCs w:val="20"/>
              </w:rPr>
              <w:t>NA</w:t>
            </w:r>
          </w:p>
        </w:tc>
      </w:tr>
      <w:tr w:rsidR="008B510D" w:rsidRPr="00AA5A66" w14:paraId="17309968" w14:textId="77777777" w:rsidTr="00D76661">
        <w:trPr>
          <w:trHeight w:val="261"/>
        </w:trPr>
        <w:tc>
          <w:tcPr>
            <w:tcW w:w="9415" w:type="dxa"/>
            <w:tcMar>
              <w:top w:w="57" w:type="dxa"/>
              <w:bottom w:w="57" w:type="dxa"/>
            </w:tcMar>
            <w:vAlign w:val="center"/>
          </w:tcPr>
          <w:p w14:paraId="3EA2A358"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Permission has been obtained from parents/guardians for all students participating </w:t>
            </w:r>
          </w:p>
        </w:tc>
        <w:tc>
          <w:tcPr>
            <w:tcW w:w="576" w:type="dxa"/>
            <w:tcMar>
              <w:top w:w="57" w:type="dxa"/>
              <w:bottom w:w="57" w:type="dxa"/>
            </w:tcMar>
            <w:vAlign w:val="center"/>
          </w:tcPr>
          <w:p w14:paraId="00612A6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AA49D8B"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3C9519" w14:textId="77777777" w:rsidR="008B510D" w:rsidRPr="00AA5A66" w:rsidRDefault="008B510D" w:rsidP="008B510D">
            <w:pPr>
              <w:rPr>
                <w:rFonts w:asciiTheme="majorHAnsi" w:hAnsiTheme="majorHAnsi" w:cs="Arial"/>
                <w:sz w:val="20"/>
                <w:szCs w:val="20"/>
              </w:rPr>
            </w:pPr>
          </w:p>
        </w:tc>
      </w:tr>
      <w:tr w:rsidR="008B510D" w:rsidRPr="00AA5A66" w14:paraId="2B0BF718" w14:textId="77777777" w:rsidTr="00D76661">
        <w:trPr>
          <w:trHeight w:val="282"/>
        </w:trPr>
        <w:tc>
          <w:tcPr>
            <w:tcW w:w="9415" w:type="dxa"/>
            <w:tcMar>
              <w:top w:w="57" w:type="dxa"/>
              <w:bottom w:w="57" w:type="dxa"/>
            </w:tcMar>
            <w:vAlign w:val="center"/>
          </w:tcPr>
          <w:p w14:paraId="3E79DC8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Adequate teachers are attending providing appropriate levels of </w:t>
            </w:r>
            <w:proofErr w:type="spellStart"/>
            <w:r w:rsidRPr="00AA5A66">
              <w:rPr>
                <w:rFonts w:asciiTheme="majorHAnsi" w:hAnsiTheme="majorHAnsi" w:cs="Arial"/>
                <w:sz w:val="20"/>
                <w:szCs w:val="20"/>
              </w:rPr>
              <w:t>supervison</w:t>
            </w:r>
            <w:proofErr w:type="spellEnd"/>
            <w:r w:rsidRPr="00AA5A66">
              <w:rPr>
                <w:rFonts w:asciiTheme="majorHAnsi" w:hAnsiTheme="majorHAnsi" w:cs="Arial"/>
                <w:sz w:val="20"/>
                <w:szCs w:val="20"/>
              </w:rPr>
              <w:t xml:space="preserve"> for the activity.</w:t>
            </w:r>
          </w:p>
        </w:tc>
        <w:tc>
          <w:tcPr>
            <w:tcW w:w="576" w:type="dxa"/>
            <w:tcMar>
              <w:top w:w="57" w:type="dxa"/>
              <w:bottom w:w="57" w:type="dxa"/>
            </w:tcMar>
            <w:vAlign w:val="center"/>
          </w:tcPr>
          <w:p w14:paraId="640E3E9F"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1854536"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0BCEE3A" w14:textId="77777777" w:rsidR="008B510D" w:rsidRPr="00AA5A66" w:rsidRDefault="008B510D" w:rsidP="008B510D">
            <w:pPr>
              <w:rPr>
                <w:rFonts w:asciiTheme="majorHAnsi" w:hAnsiTheme="majorHAnsi" w:cs="Arial"/>
                <w:sz w:val="20"/>
                <w:szCs w:val="20"/>
              </w:rPr>
            </w:pPr>
          </w:p>
        </w:tc>
      </w:tr>
      <w:tr w:rsidR="008B510D" w:rsidRPr="00AA5A66" w14:paraId="432DABF8" w14:textId="77777777" w:rsidTr="00D76661">
        <w:trPr>
          <w:trHeight w:val="261"/>
        </w:trPr>
        <w:tc>
          <w:tcPr>
            <w:tcW w:w="9415" w:type="dxa"/>
            <w:tcMar>
              <w:top w:w="57" w:type="dxa"/>
              <w:bottom w:w="57" w:type="dxa"/>
            </w:tcMar>
            <w:vAlign w:val="center"/>
          </w:tcPr>
          <w:p w14:paraId="05132D4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Parents have been notified of location of venue, transport arrangements and time involved</w:t>
            </w:r>
          </w:p>
        </w:tc>
        <w:tc>
          <w:tcPr>
            <w:tcW w:w="576" w:type="dxa"/>
            <w:tcMar>
              <w:top w:w="57" w:type="dxa"/>
              <w:bottom w:w="57" w:type="dxa"/>
            </w:tcMar>
            <w:vAlign w:val="center"/>
          </w:tcPr>
          <w:p w14:paraId="4BBC1923"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A1D3D98"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ED09696" w14:textId="77777777" w:rsidR="008B510D" w:rsidRPr="00AA5A66" w:rsidRDefault="008B510D" w:rsidP="008B510D">
            <w:pPr>
              <w:rPr>
                <w:rFonts w:asciiTheme="majorHAnsi" w:hAnsiTheme="majorHAnsi" w:cs="Arial"/>
                <w:sz w:val="20"/>
                <w:szCs w:val="20"/>
              </w:rPr>
            </w:pPr>
          </w:p>
        </w:tc>
      </w:tr>
      <w:tr w:rsidR="008B510D" w:rsidRPr="00AA5A66" w14:paraId="737E4998" w14:textId="77777777" w:rsidTr="00D76661">
        <w:trPr>
          <w:trHeight w:val="282"/>
        </w:trPr>
        <w:tc>
          <w:tcPr>
            <w:tcW w:w="9415" w:type="dxa"/>
            <w:tcMar>
              <w:top w:w="57" w:type="dxa"/>
              <w:bottom w:w="57" w:type="dxa"/>
            </w:tcMar>
            <w:vAlign w:val="center"/>
          </w:tcPr>
          <w:p w14:paraId="4A2B1AC4"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First Aid Kit Available</w:t>
            </w:r>
          </w:p>
        </w:tc>
        <w:tc>
          <w:tcPr>
            <w:tcW w:w="576" w:type="dxa"/>
            <w:tcMar>
              <w:top w:w="57" w:type="dxa"/>
              <w:bottom w:w="57" w:type="dxa"/>
            </w:tcMar>
            <w:vAlign w:val="center"/>
          </w:tcPr>
          <w:p w14:paraId="72AEAA9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1D35772"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3CE7C2B" w14:textId="77777777" w:rsidR="008B510D" w:rsidRPr="00AA5A66" w:rsidRDefault="008B510D" w:rsidP="008B510D">
            <w:pPr>
              <w:rPr>
                <w:rFonts w:asciiTheme="majorHAnsi" w:hAnsiTheme="majorHAnsi" w:cs="Arial"/>
                <w:sz w:val="20"/>
                <w:szCs w:val="20"/>
              </w:rPr>
            </w:pPr>
          </w:p>
        </w:tc>
      </w:tr>
      <w:tr w:rsidR="008B510D" w:rsidRPr="00AA5A66" w14:paraId="2B278BC2" w14:textId="77777777" w:rsidTr="00D76661">
        <w:trPr>
          <w:trHeight w:val="261"/>
        </w:trPr>
        <w:tc>
          <w:tcPr>
            <w:tcW w:w="9415" w:type="dxa"/>
            <w:tcMar>
              <w:top w:w="57" w:type="dxa"/>
              <w:bottom w:w="57" w:type="dxa"/>
            </w:tcMar>
            <w:vAlign w:val="center"/>
          </w:tcPr>
          <w:p w14:paraId="4EDA5377"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Water is available for students at the venue</w:t>
            </w:r>
          </w:p>
        </w:tc>
        <w:tc>
          <w:tcPr>
            <w:tcW w:w="576" w:type="dxa"/>
            <w:tcMar>
              <w:top w:w="57" w:type="dxa"/>
              <w:bottom w:w="57" w:type="dxa"/>
            </w:tcMar>
            <w:vAlign w:val="center"/>
          </w:tcPr>
          <w:p w14:paraId="28C0D0D4"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180B44"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D74F6AA" w14:textId="77777777" w:rsidR="008B510D" w:rsidRPr="00AA5A66" w:rsidRDefault="008B510D" w:rsidP="008B510D">
            <w:pPr>
              <w:rPr>
                <w:rFonts w:asciiTheme="majorHAnsi" w:hAnsiTheme="majorHAnsi" w:cs="Arial"/>
                <w:sz w:val="20"/>
                <w:szCs w:val="20"/>
              </w:rPr>
            </w:pPr>
          </w:p>
        </w:tc>
      </w:tr>
      <w:tr w:rsidR="008B510D" w:rsidRPr="00AA5A66" w14:paraId="34CE9FC5" w14:textId="77777777" w:rsidTr="00D76661">
        <w:trPr>
          <w:trHeight w:val="261"/>
        </w:trPr>
        <w:tc>
          <w:tcPr>
            <w:tcW w:w="9415" w:type="dxa"/>
            <w:tcMar>
              <w:top w:w="57" w:type="dxa"/>
              <w:bottom w:w="57" w:type="dxa"/>
            </w:tcMar>
            <w:vAlign w:val="center"/>
          </w:tcPr>
          <w:p w14:paraId="27296D91"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Ice is available</w:t>
            </w:r>
          </w:p>
        </w:tc>
        <w:tc>
          <w:tcPr>
            <w:tcW w:w="576" w:type="dxa"/>
            <w:tcMar>
              <w:top w:w="57" w:type="dxa"/>
              <w:bottom w:w="57" w:type="dxa"/>
            </w:tcMar>
            <w:vAlign w:val="center"/>
          </w:tcPr>
          <w:p w14:paraId="7B5D103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C44053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8880258" w14:textId="77777777" w:rsidR="008B510D" w:rsidRPr="00AA5A66" w:rsidRDefault="008B510D" w:rsidP="008B510D">
            <w:pPr>
              <w:rPr>
                <w:rFonts w:asciiTheme="majorHAnsi" w:hAnsiTheme="majorHAnsi" w:cs="Arial"/>
                <w:sz w:val="20"/>
                <w:szCs w:val="20"/>
              </w:rPr>
            </w:pPr>
          </w:p>
        </w:tc>
      </w:tr>
      <w:tr w:rsidR="008B510D" w:rsidRPr="00AA5A66" w14:paraId="362189A5" w14:textId="77777777" w:rsidTr="00D76661">
        <w:trPr>
          <w:trHeight w:val="282"/>
        </w:trPr>
        <w:tc>
          <w:tcPr>
            <w:tcW w:w="9415" w:type="dxa"/>
            <w:tcMar>
              <w:top w:w="57" w:type="dxa"/>
              <w:bottom w:w="57" w:type="dxa"/>
            </w:tcMar>
            <w:vAlign w:val="center"/>
          </w:tcPr>
          <w:p w14:paraId="75D40C1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have been advised of personal sun protection requirements</w:t>
            </w:r>
          </w:p>
        </w:tc>
        <w:tc>
          <w:tcPr>
            <w:tcW w:w="576" w:type="dxa"/>
            <w:tcMar>
              <w:top w:w="57" w:type="dxa"/>
              <w:bottom w:w="57" w:type="dxa"/>
            </w:tcMar>
            <w:vAlign w:val="center"/>
          </w:tcPr>
          <w:p w14:paraId="62E027FE"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C6B151D"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315CB35" w14:textId="77777777" w:rsidR="008B510D" w:rsidRPr="00AA5A66" w:rsidRDefault="008B510D" w:rsidP="008B510D">
            <w:pPr>
              <w:rPr>
                <w:rFonts w:asciiTheme="majorHAnsi" w:hAnsiTheme="majorHAnsi" w:cs="Arial"/>
                <w:sz w:val="20"/>
                <w:szCs w:val="20"/>
              </w:rPr>
            </w:pPr>
          </w:p>
        </w:tc>
      </w:tr>
      <w:tr w:rsidR="008B510D" w:rsidRPr="00AA5A66" w14:paraId="5DBCDBDC" w14:textId="77777777" w:rsidTr="00D76661">
        <w:trPr>
          <w:trHeight w:val="261"/>
        </w:trPr>
        <w:tc>
          <w:tcPr>
            <w:tcW w:w="9415" w:type="dxa"/>
            <w:tcMar>
              <w:top w:w="57" w:type="dxa"/>
              <w:bottom w:w="57" w:type="dxa"/>
            </w:tcMar>
            <w:vAlign w:val="center"/>
          </w:tcPr>
          <w:p w14:paraId="3FAA4D2B"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suffering from Asthma have been advised to carry their puffer to all events</w:t>
            </w:r>
          </w:p>
        </w:tc>
        <w:tc>
          <w:tcPr>
            <w:tcW w:w="576" w:type="dxa"/>
            <w:tcMar>
              <w:top w:w="57" w:type="dxa"/>
              <w:bottom w:w="57" w:type="dxa"/>
            </w:tcMar>
            <w:vAlign w:val="center"/>
          </w:tcPr>
          <w:p w14:paraId="035F366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76B5CCD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780A814" w14:textId="77777777" w:rsidR="008B510D" w:rsidRPr="00AA5A66" w:rsidRDefault="008B510D" w:rsidP="008B510D">
            <w:pPr>
              <w:rPr>
                <w:rFonts w:asciiTheme="majorHAnsi" w:hAnsiTheme="majorHAnsi" w:cs="Arial"/>
                <w:sz w:val="20"/>
                <w:szCs w:val="20"/>
              </w:rPr>
            </w:pPr>
          </w:p>
        </w:tc>
      </w:tr>
      <w:tr w:rsidR="008B510D" w:rsidRPr="00AA5A66" w14:paraId="69EBE38C" w14:textId="77777777" w:rsidTr="00D76661">
        <w:trPr>
          <w:trHeight w:val="282"/>
        </w:trPr>
        <w:tc>
          <w:tcPr>
            <w:tcW w:w="9415" w:type="dxa"/>
            <w:tcMar>
              <w:top w:w="57" w:type="dxa"/>
              <w:bottom w:w="57" w:type="dxa"/>
            </w:tcMar>
            <w:vAlign w:val="center"/>
          </w:tcPr>
          <w:p w14:paraId="314B638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Staff issued with infectious diseases policy</w:t>
            </w:r>
          </w:p>
        </w:tc>
        <w:tc>
          <w:tcPr>
            <w:tcW w:w="576" w:type="dxa"/>
            <w:tcMar>
              <w:top w:w="57" w:type="dxa"/>
              <w:bottom w:w="57" w:type="dxa"/>
            </w:tcMar>
            <w:vAlign w:val="center"/>
          </w:tcPr>
          <w:p w14:paraId="343645BA"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11DCAF0"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EFF0EEA" w14:textId="77777777" w:rsidR="008B510D" w:rsidRPr="00AA5A66" w:rsidRDefault="008B510D" w:rsidP="008B510D">
            <w:pPr>
              <w:rPr>
                <w:rFonts w:asciiTheme="majorHAnsi" w:hAnsiTheme="majorHAnsi" w:cs="Arial"/>
                <w:sz w:val="20"/>
                <w:szCs w:val="20"/>
              </w:rPr>
            </w:pPr>
          </w:p>
        </w:tc>
      </w:tr>
      <w:tr w:rsidR="008B510D" w:rsidRPr="00AA5A66" w14:paraId="55C5E97B" w14:textId="77777777" w:rsidTr="00D76661">
        <w:trPr>
          <w:trHeight w:val="261"/>
        </w:trPr>
        <w:tc>
          <w:tcPr>
            <w:tcW w:w="9415" w:type="dxa"/>
            <w:tcMar>
              <w:top w:w="57" w:type="dxa"/>
              <w:bottom w:w="57" w:type="dxa"/>
            </w:tcMar>
            <w:vAlign w:val="center"/>
          </w:tcPr>
          <w:p w14:paraId="1985691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Form provided for record of injuries/incidents</w:t>
            </w:r>
          </w:p>
        </w:tc>
        <w:tc>
          <w:tcPr>
            <w:tcW w:w="576" w:type="dxa"/>
            <w:tcMar>
              <w:top w:w="57" w:type="dxa"/>
              <w:bottom w:w="57" w:type="dxa"/>
            </w:tcMar>
            <w:vAlign w:val="center"/>
          </w:tcPr>
          <w:p w14:paraId="2E1CB101"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1DBF488F"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4E4F5D95" w14:textId="77777777" w:rsidR="008B510D" w:rsidRPr="00AA5A66" w:rsidRDefault="008B510D" w:rsidP="008B510D">
            <w:pPr>
              <w:rPr>
                <w:rFonts w:asciiTheme="majorHAnsi" w:hAnsiTheme="majorHAnsi" w:cs="Arial"/>
                <w:sz w:val="20"/>
                <w:szCs w:val="20"/>
              </w:rPr>
            </w:pPr>
          </w:p>
        </w:tc>
      </w:tr>
      <w:tr w:rsidR="008B510D" w:rsidRPr="00AA5A66" w14:paraId="13A8AD71" w14:textId="77777777" w:rsidTr="00D76661">
        <w:trPr>
          <w:trHeight w:val="261"/>
        </w:trPr>
        <w:tc>
          <w:tcPr>
            <w:tcW w:w="9415" w:type="dxa"/>
            <w:tcMar>
              <w:top w:w="57" w:type="dxa"/>
              <w:bottom w:w="57" w:type="dxa"/>
            </w:tcMar>
            <w:vAlign w:val="center"/>
          </w:tcPr>
          <w:p w14:paraId="249AF10C"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Access available for emergency vehicle</w:t>
            </w:r>
          </w:p>
        </w:tc>
        <w:tc>
          <w:tcPr>
            <w:tcW w:w="576" w:type="dxa"/>
            <w:tcMar>
              <w:top w:w="57" w:type="dxa"/>
              <w:bottom w:w="57" w:type="dxa"/>
            </w:tcMar>
            <w:vAlign w:val="center"/>
          </w:tcPr>
          <w:p w14:paraId="671E1945"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08BC69F3"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3F3948BF" w14:textId="77777777" w:rsidR="008B510D" w:rsidRPr="00AA5A66" w:rsidRDefault="008B510D" w:rsidP="008B510D">
            <w:pPr>
              <w:rPr>
                <w:rFonts w:asciiTheme="majorHAnsi" w:hAnsiTheme="majorHAnsi" w:cs="Arial"/>
                <w:sz w:val="20"/>
                <w:szCs w:val="20"/>
              </w:rPr>
            </w:pPr>
          </w:p>
        </w:tc>
      </w:tr>
      <w:tr w:rsidR="008B510D" w:rsidRPr="00AA5A66" w14:paraId="4F686973" w14:textId="77777777" w:rsidTr="00D76661">
        <w:trPr>
          <w:trHeight w:val="282"/>
        </w:trPr>
        <w:tc>
          <w:tcPr>
            <w:tcW w:w="9415" w:type="dxa"/>
            <w:tcMar>
              <w:top w:w="57" w:type="dxa"/>
              <w:bottom w:w="57" w:type="dxa"/>
            </w:tcMar>
            <w:vAlign w:val="center"/>
          </w:tcPr>
          <w:p w14:paraId="49128AA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 Risk Assessment has been completed</w:t>
            </w:r>
          </w:p>
        </w:tc>
        <w:tc>
          <w:tcPr>
            <w:tcW w:w="576" w:type="dxa"/>
            <w:tcMar>
              <w:top w:w="57" w:type="dxa"/>
              <w:bottom w:w="57" w:type="dxa"/>
            </w:tcMar>
            <w:vAlign w:val="center"/>
          </w:tcPr>
          <w:p w14:paraId="675E6197"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2AD2C2C9" w14:textId="77777777" w:rsidR="008B510D" w:rsidRPr="00AA5A66" w:rsidRDefault="008B510D" w:rsidP="008B510D">
            <w:pPr>
              <w:rPr>
                <w:rFonts w:asciiTheme="majorHAnsi" w:hAnsiTheme="majorHAnsi" w:cs="Arial"/>
                <w:sz w:val="20"/>
                <w:szCs w:val="20"/>
              </w:rPr>
            </w:pPr>
          </w:p>
        </w:tc>
        <w:tc>
          <w:tcPr>
            <w:tcW w:w="576" w:type="dxa"/>
            <w:tcMar>
              <w:top w:w="57" w:type="dxa"/>
              <w:bottom w:w="57" w:type="dxa"/>
            </w:tcMar>
            <w:vAlign w:val="center"/>
          </w:tcPr>
          <w:p w14:paraId="72876631" w14:textId="77777777" w:rsidR="008B510D" w:rsidRPr="00AA5A66" w:rsidRDefault="008B510D" w:rsidP="008B510D">
            <w:pPr>
              <w:rPr>
                <w:rFonts w:asciiTheme="majorHAnsi" w:hAnsiTheme="majorHAnsi" w:cs="Arial"/>
                <w:sz w:val="20"/>
                <w:szCs w:val="20"/>
              </w:rPr>
            </w:pPr>
          </w:p>
        </w:tc>
      </w:tr>
    </w:tbl>
    <w:p w14:paraId="73A24029" w14:textId="77777777" w:rsidR="008B510D" w:rsidRPr="00AA5A66" w:rsidRDefault="008B510D" w:rsidP="008B510D">
      <w:pPr>
        <w:rPr>
          <w:rFonts w:asciiTheme="majorHAnsi" w:hAnsiTheme="majorHAnsi" w:cs="Arial"/>
          <w:sz w:val="20"/>
          <w:szCs w:val="20"/>
        </w:rPr>
      </w:pPr>
    </w:p>
    <w:p w14:paraId="32844780" w14:textId="77777777" w:rsidR="008B510D" w:rsidRPr="00AA5A66" w:rsidRDefault="008B510D" w:rsidP="008B510D">
      <w:pPr>
        <w:rPr>
          <w:rFonts w:asciiTheme="majorHAnsi" w:hAnsiTheme="majorHAnsi" w:cs="Arial"/>
          <w:sz w:val="20"/>
          <w:szCs w:val="20"/>
        </w:rPr>
      </w:pPr>
    </w:p>
    <w:p w14:paraId="17B7D4D7"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Participants &amp; Officials</w:t>
      </w:r>
    </w:p>
    <w:p w14:paraId="026CFFB2" w14:textId="77777777" w:rsidR="008B510D" w:rsidRPr="00AA5A66" w:rsidRDefault="008B510D" w:rsidP="008B510D">
      <w:pPr>
        <w:rPr>
          <w:rFonts w:asciiTheme="majorHAnsi" w:hAnsiTheme="majorHAnsi" w:cs="Arial"/>
          <w:b/>
          <w:sz w:val="20"/>
          <w:szCs w:val="20"/>
        </w:rPr>
      </w:pPr>
    </w:p>
    <w:tbl>
      <w:tblPr>
        <w:tblW w:w="110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gridCol w:w="573"/>
        <w:gridCol w:w="573"/>
        <w:gridCol w:w="573"/>
      </w:tblGrid>
      <w:tr w:rsidR="008B510D" w:rsidRPr="00AA5A66" w14:paraId="54C61B01" w14:textId="77777777" w:rsidTr="00D76661">
        <w:trPr>
          <w:trHeight w:val="289"/>
        </w:trPr>
        <w:tc>
          <w:tcPr>
            <w:tcW w:w="9369" w:type="dxa"/>
            <w:tcMar>
              <w:top w:w="57" w:type="dxa"/>
              <w:bottom w:w="57" w:type="dxa"/>
            </w:tcMar>
            <w:vAlign w:val="center"/>
          </w:tcPr>
          <w:p w14:paraId="2A99FCFF"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Jewellery and nails will be checked by officials prior to the match </w:t>
            </w:r>
          </w:p>
        </w:tc>
        <w:tc>
          <w:tcPr>
            <w:tcW w:w="573" w:type="dxa"/>
            <w:tcMar>
              <w:top w:w="57" w:type="dxa"/>
              <w:bottom w:w="57" w:type="dxa"/>
            </w:tcMar>
            <w:vAlign w:val="center"/>
          </w:tcPr>
          <w:p w14:paraId="708B985B"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3660C41C"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39503320" w14:textId="77777777" w:rsidR="008B510D" w:rsidRPr="00AA5A66" w:rsidRDefault="008B510D" w:rsidP="008B510D">
            <w:pPr>
              <w:rPr>
                <w:rFonts w:asciiTheme="majorHAnsi" w:hAnsiTheme="majorHAnsi" w:cs="Arial"/>
                <w:sz w:val="20"/>
                <w:szCs w:val="20"/>
              </w:rPr>
            </w:pPr>
          </w:p>
        </w:tc>
      </w:tr>
      <w:tr w:rsidR="008B510D" w:rsidRPr="00AA5A66" w14:paraId="6C499DF8" w14:textId="77777777" w:rsidTr="00D76661">
        <w:trPr>
          <w:trHeight w:val="313"/>
        </w:trPr>
        <w:tc>
          <w:tcPr>
            <w:tcW w:w="9369" w:type="dxa"/>
            <w:tcMar>
              <w:top w:w="57" w:type="dxa"/>
              <w:bottom w:w="57" w:type="dxa"/>
            </w:tcMar>
            <w:vAlign w:val="center"/>
          </w:tcPr>
          <w:p w14:paraId="4F06E109"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Suitably qualified officials/teachers are to be used </w:t>
            </w:r>
          </w:p>
        </w:tc>
        <w:tc>
          <w:tcPr>
            <w:tcW w:w="573" w:type="dxa"/>
            <w:tcMar>
              <w:top w:w="57" w:type="dxa"/>
              <w:bottom w:w="57" w:type="dxa"/>
            </w:tcMar>
            <w:vAlign w:val="center"/>
          </w:tcPr>
          <w:p w14:paraId="55F3F0C8"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0A6912AF"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7BFE77DF" w14:textId="77777777" w:rsidR="008B510D" w:rsidRPr="00AA5A66" w:rsidRDefault="008B510D" w:rsidP="008B510D">
            <w:pPr>
              <w:rPr>
                <w:rFonts w:asciiTheme="majorHAnsi" w:hAnsiTheme="majorHAnsi" w:cs="Arial"/>
                <w:sz w:val="20"/>
                <w:szCs w:val="20"/>
              </w:rPr>
            </w:pPr>
          </w:p>
        </w:tc>
      </w:tr>
      <w:tr w:rsidR="008B510D" w:rsidRPr="00AA5A66" w14:paraId="11F9A1CA" w14:textId="77777777" w:rsidTr="00D76661">
        <w:trPr>
          <w:trHeight w:val="289"/>
        </w:trPr>
        <w:tc>
          <w:tcPr>
            <w:tcW w:w="9369" w:type="dxa"/>
            <w:tcMar>
              <w:top w:w="57" w:type="dxa"/>
              <w:bottom w:w="57" w:type="dxa"/>
            </w:tcMar>
            <w:vAlign w:val="center"/>
          </w:tcPr>
          <w:p w14:paraId="5F3E2BF4"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Students have been informed slam dunking is not permitted</w:t>
            </w:r>
          </w:p>
        </w:tc>
        <w:tc>
          <w:tcPr>
            <w:tcW w:w="573" w:type="dxa"/>
            <w:tcMar>
              <w:top w:w="57" w:type="dxa"/>
              <w:bottom w:w="57" w:type="dxa"/>
            </w:tcMar>
            <w:vAlign w:val="center"/>
          </w:tcPr>
          <w:p w14:paraId="6F290907"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144C4622"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4D2B521B" w14:textId="77777777" w:rsidR="008B510D" w:rsidRPr="00AA5A66" w:rsidRDefault="008B510D" w:rsidP="008B510D">
            <w:pPr>
              <w:rPr>
                <w:rFonts w:asciiTheme="majorHAnsi" w:hAnsiTheme="majorHAnsi" w:cs="Arial"/>
                <w:sz w:val="20"/>
                <w:szCs w:val="20"/>
              </w:rPr>
            </w:pPr>
          </w:p>
        </w:tc>
      </w:tr>
      <w:tr w:rsidR="008B510D" w:rsidRPr="00AA5A66" w14:paraId="156F2025" w14:textId="77777777" w:rsidTr="00D76661">
        <w:trPr>
          <w:trHeight w:val="313"/>
        </w:trPr>
        <w:tc>
          <w:tcPr>
            <w:tcW w:w="9369" w:type="dxa"/>
            <w:tcMar>
              <w:top w:w="57" w:type="dxa"/>
              <w:bottom w:w="57" w:type="dxa"/>
            </w:tcMar>
            <w:vAlign w:val="center"/>
          </w:tcPr>
          <w:p w14:paraId="30C07CE7"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All attending are made aware of emergency procedures and exits</w:t>
            </w:r>
          </w:p>
        </w:tc>
        <w:tc>
          <w:tcPr>
            <w:tcW w:w="573" w:type="dxa"/>
            <w:tcMar>
              <w:top w:w="57" w:type="dxa"/>
              <w:bottom w:w="57" w:type="dxa"/>
            </w:tcMar>
            <w:vAlign w:val="center"/>
          </w:tcPr>
          <w:p w14:paraId="63847E6F"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6CF36454"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505CDBF5" w14:textId="77777777" w:rsidR="008B510D" w:rsidRPr="00AA5A66" w:rsidRDefault="008B510D" w:rsidP="008B510D">
            <w:pPr>
              <w:rPr>
                <w:rFonts w:asciiTheme="majorHAnsi" w:hAnsiTheme="majorHAnsi" w:cs="Arial"/>
                <w:sz w:val="20"/>
                <w:szCs w:val="20"/>
              </w:rPr>
            </w:pPr>
          </w:p>
        </w:tc>
      </w:tr>
    </w:tbl>
    <w:p w14:paraId="6330F29F" w14:textId="77777777" w:rsidR="008B510D" w:rsidRPr="00AA5A66" w:rsidRDefault="008B510D" w:rsidP="008B510D">
      <w:pPr>
        <w:rPr>
          <w:rFonts w:asciiTheme="majorHAnsi" w:hAnsiTheme="majorHAnsi" w:cs="Arial"/>
          <w:sz w:val="20"/>
          <w:szCs w:val="20"/>
        </w:rPr>
      </w:pPr>
    </w:p>
    <w:p w14:paraId="67D8AD07"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Equipment / Grounds</w:t>
      </w:r>
    </w:p>
    <w:p w14:paraId="7E72DBA0" w14:textId="77777777" w:rsidR="008B510D" w:rsidRPr="00AA5A66" w:rsidRDefault="008B510D" w:rsidP="008B510D">
      <w:pPr>
        <w:rPr>
          <w:rFonts w:asciiTheme="majorHAnsi" w:hAnsiTheme="majorHAnsi" w:cs="Arial"/>
          <w:b/>
          <w:sz w:val="20"/>
          <w:szCs w:val="20"/>
        </w:rPr>
      </w:pPr>
    </w:p>
    <w:tbl>
      <w:tblPr>
        <w:tblW w:w="110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gridCol w:w="572"/>
        <w:gridCol w:w="572"/>
        <w:gridCol w:w="572"/>
      </w:tblGrid>
      <w:tr w:rsidR="008B510D" w:rsidRPr="00AA5A66" w14:paraId="4AA9B267" w14:textId="77777777" w:rsidTr="00D76661">
        <w:trPr>
          <w:trHeight w:val="285"/>
        </w:trPr>
        <w:tc>
          <w:tcPr>
            <w:tcW w:w="9352" w:type="dxa"/>
            <w:tcMar>
              <w:top w:w="57" w:type="dxa"/>
              <w:bottom w:w="57" w:type="dxa"/>
            </w:tcMar>
            <w:vAlign w:val="center"/>
          </w:tcPr>
          <w:p w14:paraId="17609385"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The court/s have been checked and are free of obstructions and loose objects.   </w:t>
            </w:r>
          </w:p>
        </w:tc>
        <w:tc>
          <w:tcPr>
            <w:tcW w:w="572" w:type="dxa"/>
            <w:tcMar>
              <w:top w:w="57" w:type="dxa"/>
              <w:bottom w:w="57" w:type="dxa"/>
            </w:tcMar>
            <w:vAlign w:val="center"/>
          </w:tcPr>
          <w:p w14:paraId="6F081BAC"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251A84D4"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05668FDD" w14:textId="77777777" w:rsidR="008B510D" w:rsidRPr="00AA5A66" w:rsidRDefault="008B510D" w:rsidP="008B510D">
            <w:pPr>
              <w:rPr>
                <w:rFonts w:asciiTheme="majorHAnsi" w:hAnsiTheme="majorHAnsi" w:cs="Arial"/>
                <w:sz w:val="20"/>
                <w:szCs w:val="20"/>
              </w:rPr>
            </w:pPr>
          </w:p>
        </w:tc>
      </w:tr>
      <w:tr w:rsidR="008B510D" w:rsidRPr="00AA5A66" w14:paraId="1EB24975" w14:textId="77777777" w:rsidTr="00D76661">
        <w:trPr>
          <w:trHeight w:val="309"/>
        </w:trPr>
        <w:tc>
          <w:tcPr>
            <w:tcW w:w="9352" w:type="dxa"/>
            <w:tcMar>
              <w:top w:w="57" w:type="dxa"/>
              <w:bottom w:w="57" w:type="dxa"/>
            </w:tcMar>
            <w:vAlign w:val="center"/>
          </w:tcPr>
          <w:p w14:paraId="6B2DFE32"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 xml:space="preserve">Boundaries of court are clear of spectators and belongings </w:t>
            </w:r>
          </w:p>
        </w:tc>
        <w:tc>
          <w:tcPr>
            <w:tcW w:w="572" w:type="dxa"/>
            <w:tcMar>
              <w:top w:w="57" w:type="dxa"/>
              <w:bottom w:w="57" w:type="dxa"/>
            </w:tcMar>
            <w:vAlign w:val="center"/>
          </w:tcPr>
          <w:p w14:paraId="5E7DA9C4"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5E6A9BC"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D0A497E" w14:textId="77777777" w:rsidR="008B510D" w:rsidRPr="00AA5A66" w:rsidRDefault="008B510D" w:rsidP="008B510D">
            <w:pPr>
              <w:rPr>
                <w:rFonts w:asciiTheme="majorHAnsi" w:hAnsiTheme="majorHAnsi" w:cs="Arial"/>
                <w:sz w:val="20"/>
                <w:szCs w:val="20"/>
              </w:rPr>
            </w:pPr>
          </w:p>
        </w:tc>
      </w:tr>
      <w:tr w:rsidR="008B510D" w:rsidRPr="00AA5A66" w14:paraId="56ADE950" w14:textId="77777777" w:rsidTr="00D76661">
        <w:trPr>
          <w:trHeight w:val="285"/>
        </w:trPr>
        <w:tc>
          <w:tcPr>
            <w:tcW w:w="9352" w:type="dxa"/>
            <w:tcMar>
              <w:top w:w="57" w:type="dxa"/>
              <w:bottom w:w="57" w:type="dxa"/>
            </w:tcMar>
            <w:vAlign w:val="center"/>
          </w:tcPr>
          <w:p w14:paraId="38B8C973"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Regularly maintained fire extinguishers present</w:t>
            </w:r>
          </w:p>
        </w:tc>
        <w:tc>
          <w:tcPr>
            <w:tcW w:w="572" w:type="dxa"/>
            <w:tcMar>
              <w:top w:w="57" w:type="dxa"/>
              <w:bottom w:w="57" w:type="dxa"/>
            </w:tcMar>
            <w:vAlign w:val="center"/>
          </w:tcPr>
          <w:p w14:paraId="2415003E"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54B71E98"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01D7F6B" w14:textId="77777777" w:rsidR="008B510D" w:rsidRPr="00AA5A66" w:rsidRDefault="008B510D" w:rsidP="008B510D">
            <w:pPr>
              <w:rPr>
                <w:rFonts w:asciiTheme="majorHAnsi" w:hAnsiTheme="majorHAnsi" w:cs="Arial"/>
                <w:sz w:val="20"/>
                <w:szCs w:val="20"/>
              </w:rPr>
            </w:pPr>
          </w:p>
        </w:tc>
      </w:tr>
      <w:tr w:rsidR="008B510D" w:rsidRPr="00AA5A66" w14:paraId="50FAB8D3" w14:textId="77777777" w:rsidTr="00D76661">
        <w:trPr>
          <w:trHeight w:val="309"/>
        </w:trPr>
        <w:tc>
          <w:tcPr>
            <w:tcW w:w="9352" w:type="dxa"/>
            <w:tcMar>
              <w:top w:w="57" w:type="dxa"/>
              <w:bottom w:w="57" w:type="dxa"/>
            </w:tcMar>
            <w:vAlign w:val="center"/>
          </w:tcPr>
          <w:p w14:paraId="68DC79CD"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Towel/ mop available to dry moisture on floor</w:t>
            </w:r>
          </w:p>
        </w:tc>
        <w:tc>
          <w:tcPr>
            <w:tcW w:w="572" w:type="dxa"/>
            <w:tcMar>
              <w:top w:w="57" w:type="dxa"/>
              <w:bottom w:w="57" w:type="dxa"/>
            </w:tcMar>
            <w:vAlign w:val="center"/>
          </w:tcPr>
          <w:p w14:paraId="6D39A235"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5710CB4E"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3A545983" w14:textId="77777777" w:rsidR="008B510D" w:rsidRPr="00AA5A66" w:rsidRDefault="008B510D" w:rsidP="008B510D">
            <w:pPr>
              <w:rPr>
                <w:rFonts w:asciiTheme="majorHAnsi" w:hAnsiTheme="majorHAnsi" w:cs="Arial"/>
                <w:sz w:val="20"/>
                <w:szCs w:val="20"/>
              </w:rPr>
            </w:pPr>
          </w:p>
        </w:tc>
      </w:tr>
      <w:tr w:rsidR="008B510D" w:rsidRPr="00AA5A66" w14:paraId="098F5F51" w14:textId="77777777" w:rsidTr="00D76661">
        <w:trPr>
          <w:trHeight w:val="285"/>
        </w:trPr>
        <w:tc>
          <w:tcPr>
            <w:tcW w:w="9352" w:type="dxa"/>
            <w:tcMar>
              <w:top w:w="57" w:type="dxa"/>
              <w:bottom w:w="57" w:type="dxa"/>
            </w:tcMar>
            <w:vAlign w:val="center"/>
          </w:tcPr>
          <w:p w14:paraId="3D91665F"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Goal ring and backboard fixed securely</w:t>
            </w:r>
          </w:p>
        </w:tc>
        <w:tc>
          <w:tcPr>
            <w:tcW w:w="572" w:type="dxa"/>
            <w:tcMar>
              <w:top w:w="57" w:type="dxa"/>
              <w:bottom w:w="57" w:type="dxa"/>
            </w:tcMar>
            <w:vAlign w:val="center"/>
          </w:tcPr>
          <w:p w14:paraId="0E111DAF"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1AC8DE1"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13CBB946" w14:textId="77777777" w:rsidR="008B510D" w:rsidRPr="00AA5A66" w:rsidRDefault="008B510D" w:rsidP="008B510D">
            <w:pPr>
              <w:rPr>
                <w:rFonts w:asciiTheme="majorHAnsi" w:hAnsiTheme="majorHAnsi" w:cs="Arial"/>
                <w:sz w:val="20"/>
                <w:szCs w:val="20"/>
              </w:rPr>
            </w:pPr>
          </w:p>
        </w:tc>
      </w:tr>
      <w:tr w:rsidR="008B510D" w:rsidRPr="00AA5A66" w14:paraId="4E7CAD05" w14:textId="77777777" w:rsidTr="00D76661">
        <w:trPr>
          <w:trHeight w:val="309"/>
        </w:trPr>
        <w:tc>
          <w:tcPr>
            <w:tcW w:w="9352" w:type="dxa"/>
            <w:tcMar>
              <w:top w:w="57" w:type="dxa"/>
              <w:bottom w:w="57" w:type="dxa"/>
            </w:tcMar>
            <w:vAlign w:val="center"/>
          </w:tcPr>
          <w:p w14:paraId="5C485255"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Public facilities and buildings which are to be used have been checked</w:t>
            </w:r>
          </w:p>
        </w:tc>
        <w:tc>
          <w:tcPr>
            <w:tcW w:w="572" w:type="dxa"/>
            <w:tcMar>
              <w:top w:w="57" w:type="dxa"/>
              <w:bottom w:w="57" w:type="dxa"/>
            </w:tcMar>
            <w:vAlign w:val="center"/>
          </w:tcPr>
          <w:p w14:paraId="5D8B71A6"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993E74A" w14:textId="77777777" w:rsidR="008B510D" w:rsidRPr="00AA5A66" w:rsidRDefault="008B510D" w:rsidP="008B510D">
            <w:pPr>
              <w:rPr>
                <w:rFonts w:asciiTheme="majorHAnsi" w:hAnsiTheme="majorHAnsi" w:cs="Arial"/>
                <w:sz w:val="20"/>
                <w:szCs w:val="20"/>
              </w:rPr>
            </w:pPr>
          </w:p>
        </w:tc>
        <w:tc>
          <w:tcPr>
            <w:tcW w:w="572" w:type="dxa"/>
            <w:tcMar>
              <w:top w:w="57" w:type="dxa"/>
              <w:bottom w:w="57" w:type="dxa"/>
            </w:tcMar>
            <w:vAlign w:val="center"/>
          </w:tcPr>
          <w:p w14:paraId="4A1CD0A2" w14:textId="77777777" w:rsidR="008B510D" w:rsidRPr="00AA5A66" w:rsidRDefault="008B510D" w:rsidP="008B510D">
            <w:pPr>
              <w:rPr>
                <w:rFonts w:asciiTheme="majorHAnsi" w:hAnsiTheme="majorHAnsi" w:cs="Arial"/>
                <w:sz w:val="20"/>
                <w:szCs w:val="20"/>
              </w:rPr>
            </w:pPr>
          </w:p>
        </w:tc>
      </w:tr>
    </w:tbl>
    <w:p w14:paraId="20066E50" w14:textId="77777777" w:rsidR="008B510D" w:rsidRPr="00AA5A66" w:rsidRDefault="008B510D" w:rsidP="008B510D">
      <w:pPr>
        <w:rPr>
          <w:rFonts w:asciiTheme="majorHAnsi" w:hAnsiTheme="majorHAnsi" w:cs="Arial"/>
          <w:sz w:val="20"/>
          <w:szCs w:val="20"/>
        </w:rPr>
      </w:pPr>
    </w:p>
    <w:p w14:paraId="31C2B035" w14:textId="77777777" w:rsidR="008B510D" w:rsidRPr="00AA5A66" w:rsidRDefault="008B510D" w:rsidP="00D76661">
      <w:pPr>
        <w:ind w:firstLine="720"/>
        <w:rPr>
          <w:rFonts w:asciiTheme="majorHAnsi" w:hAnsiTheme="majorHAnsi" w:cs="Arial"/>
          <w:b/>
          <w:sz w:val="22"/>
          <w:szCs w:val="22"/>
        </w:rPr>
      </w:pPr>
      <w:r w:rsidRPr="00AA5A66">
        <w:rPr>
          <w:rFonts w:asciiTheme="majorHAnsi" w:hAnsiTheme="majorHAnsi" w:cs="Arial"/>
          <w:b/>
          <w:sz w:val="22"/>
          <w:szCs w:val="22"/>
        </w:rPr>
        <w:t>Environmental</w:t>
      </w:r>
    </w:p>
    <w:p w14:paraId="14EE9D20" w14:textId="77777777" w:rsidR="008B510D" w:rsidRPr="00AA5A66" w:rsidRDefault="008B510D" w:rsidP="008B510D">
      <w:pPr>
        <w:rPr>
          <w:rFonts w:asciiTheme="majorHAnsi" w:hAnsiTheme="majorHAnsi" w:cs="Arial"/>
          <w:b/>
          <w:sz w:val="20"/>
          <w:szCs w:val="20"/>
        </w:rPr>
      </w:pPr>
    </w:p>
    <w:tbl>
      <w:tblPr>
        <w:tblW w:w="110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gridCol w:w="573"/>
        <w:gridCol w:w="573"/>
        <w:gridCol w:w="573"/>
      </w:tblGrid>
      <w:tr w:rsidR="008B510D" w:rsidRPr="00AA5A66" w14:paraId="324C3FB9" w14:textId="77777777" w:rsidTr="00D76661">
        <w:trPr>
          <w:trHeight w:val="404"/>
        </w:trPr>
        <w:tc>
          <w:tcPr>
            <w:tcW w:w="9369" w:type="dxa"/>
            <w:tcMar>
              <w:top w:w="57" w:type="dxa"/>
              <w:bottom w:w="57" w:type="dxa"/>
            </w:tcMar>
            <w:vAlign w:val="center"/>
          </w:tcPr>
          <w:p w14:paraId="210E8D20" w14:textId="77777777" w:rsidR="008B510D" w:rsidRPr="00AA5A66" w:rsidRDefault="008B510D" w:rsidP="008B510D">
            <w:pPr>
              <w:rPr>
                <w:rFonts w:asciiTheme="majorHAnsi" w:hAnsiTheme="majorHAnsi" w:cs="Arial"/>
                <w:sz w:val="20"/>
                <w:szCs w:val="20"/>
              </w:rPr>
            </w:pPr>
            <w:r w:rsidRPr="00AA5A66">
              <w:rPr>
                <w:rFonts w:asciiTheme="majorHAnsi" w:hAnsiTheme="majorHAnsi" w:cs="Arial"/>
                <w:sz w:val="20"/>
                <w:szCs w:val="20"/>
              </w:rPr>
              <w:t>Weather conditions appropriate for the safe conduct of the event if outdoors</w:t>
            </w:r>
          </w:p>
        </w:tc>
        <w:tc>
          <w:tcPr>
            <w:tcW w:w="573" w:type="dxa"/>
            <w:tcMar>
              <w:top w:w="57" w:type="dxa"/>
              <w:bottom w:w="57" w:type="dxa"/>
            </w:tcMar>
            <w:vAlign w:val="center"/>
          </w:tcPr>
          <w:p w14:paraId="4648B674"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6E8C51F6" w14:textId="77777777" w:rsidR="008B510D" w:rsidRPr="00AA5A66" w:rsidRDefault="008B510D" w:rsidP="008B510D">
            <w:pPr>
              <w:rPr>
                <w:rFonts w:asciiTheme="majorHAnsi" w:hAnsiTheme="majorHAnsi" w:cs="Arial"/>
                <w:sz w:val="20"/>
                <w:szCs w:val="20"/>
              </w:rPr>
            </w:pPr>
          </w:p>
        </w:tc>
        <w:tc>
          <w:tcPr>
            <w:tcW w:w="573" w:type="dxa"/>
            <w:tcMar>
              <w:top w:w="57" w:type="dxa"/>
              <w:bottom w:w="57" w:type="dxa"/>
            </w:tcMar>
            <w:vAlign w:val="center"/>
          </w:tcPr>
          <w:p w14:paraId="183131B2" w14:textId="77777777" w:rsidR="008B510D" w:rsidRPr="00AA5A66" w:rsidRDefault="008B510D" w:rsidP="008B510D">
            <w:pPr>
              <w:rPr>
                <w:rFonts w:asciiTheme="majorHAnsi" w:hAnsiTheme="majorHAnsi" w:cs="Arial"/>
                <w:sz w:val="20"/>
                <w:szCs w:val="20"/>
              </w:rPr>
            </w:pPr>
          </w:p>
        </w:tc>
      </w:tr>
    </w:tbl>
    <w:p w14:paraId="32356FAE" w14:textId="77777777" w:rsidR="008B510D" w:rsidRPr="00AA5A66" w:rsidRDefault="008B510D" w:rsidP="008B510D">
      <w:pPr>
        <w:rPr>
          <w:rFonts w:asciiTheme="majorHAnsi" w:hAnsiTheme="majorHAnsi" w:cs="Arial"/>
          <w:sz w:val="20"/>
          <w:szCs w:val="20"/>
        </w:rPr>
      </w:pPr>
    </w:p>
    <w:p w14:paraId="470A2706" w14:textId="77777777" w:rsidR="008B510D" w:rsidRPr="00AA5A66" w:rsidRDefault="008B510D">
      <w:pPr>
        <w:rPr>
          <w:rFonts w:asciiTheme="majorHAnsi" w:hAnsiTheme="majorHAnsi"/>
        </w:rPr>
      </w:pPr>
    </w:p>
    <w:sectPr w:rsidR="008B510D" w:rsidRPr="00AA5A66" w:rsidSect="008B510D">
      <w:pgSz w:w="12523" w:h="17722" w:code="9"/>
      <w:pgMar w:top="357" w:right="403"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5AB0"/>
    <w:multiLevelType w:val="hybridMultilevel"/>
    <w:tmpl w:val="EDFA16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AC52578"/>
    <w:multiLevelType w:val="hybridMultilevel"/>
    <w:tmpl w:val="5AC2619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3442831">
    <w:abstractNumId w:val="3"/>
  </w:num>
  <w:num w:numId="2" w16cid:durableId="553010107">
    <w:abstractNumId w:val="0"/>
  </w:num>
  <w:num w:numId="3" w16cid:durableId="1032919281">
    <w:abstractNumId w:val="2"/>
  </w:num>
  <w:num w:numId="4" w16cid:durableId="32197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5"/>
    <w:rsid w:val="00020AFB"/>
    <w:rsid w:val="00030C17"/>
    <w:rsid w:val="00073482"/>
    <w:rsid w:val="00497C53"/>
    <w:rsid w:val="004E6ECE"/>
    <w:rsid w:val="004F2262"/>
    <w:rsid w:val="004F7DD3"/>
    <w:rsid w:val="005C3D9C"/>
    <w:rsid w:val="005F0B2A"/>
    <w:rsid w:val="00626FC3"/>
    <w:rsid w:val="00685B4B"/>
    <w:rsid w:val="006F509E"/>
    <w:rsid w:val="007042C4"/>
    <w:rsid w:val="007C0D70"/>
    <w:rsid w:val="007E25AB"/>
    <w:rsid w:val="00811595"/>
    <w:rsid w:val="008B510D"/>
    <w:rsid w:val="009E0258"/>
    <w:rsid w:val="00A609C8"/>
    <w:rsid w:val="00AA5A66"/>
    <w:rsid w:val="00AC5DEB"/>
    <w:rsid w:val="00C00457"/>
    <w:rsid w:val="00C70F35"/>
    <w:rsid w:val="00D7666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6B031"/>
  <w14:defaultImageDpi w14:val="300"/>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character" w:styleId="Hyperlink">
    <w:name w:val="Hyperlink"/>
    <w:basedOn w:val="DefaultParagraphFont"/>
    <w:uiPriority w:val="99"/>
    <w:semiHidden/>
    <w:unhideWhenUsed/>
    <w:rsid w:val="009871C1"/>
    <w:rPr>
      <w:color w:val="0000FF"/>
      <w:u w:val="single"/>
    </w:rPr>
  </w:style>
  <w:style w:type="character" w:customStyle="1" w:styleId="BodyTextChar">
    <w:name w:val="Body Text Char"/>
    <w:basedOn w:val="DefaultParagraphFont"/>
    <w:link w:val="BodyText"/>
    <w:rsid w:val="009871C1"/>
    <w:rPr>
      <w:rFonts w:ascii="Arial" w:hAnsi="Arial" w:cs="Arial"/>
      <w:sz w:val="16"/>
      <w:szCs w:val="24"/>
      <w:lang w:val="en-GB"/>
    </w:rPr>
  </w:style>
  <w:style w:type="paragraph" w:styleId="BalloonText">
    <w:name w:val="Balloon Text"/>
    <w:basedOn w:val="Normal"/>
    <w:link w:val="BalloonTextChar"/>
    <w:uiPriority w:val="99"/>
    <w:semiHidden/>
    <w:unhideWhenUsed/>
    <w:rsid w:val="00AC5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EB"/>
    <w:rPr>
      <w:rFonts w:ascii="Lucida Grande" w:hAnsi="Lucida Grande" w:cs="Lucida Grande"/>
      <w:sz w:val="18"/>
      <w:szCs w:val="18"/>
      <w:lang w:val="en-GB"/>
    </w:rPr>
  </w:style>
  <w:style w:type="table" w:styleId="TableGrid">
    <w:name w:val="Table Grid"/>
    <w:basedOn w:val="TableNormal"/>
    <w:rsid w:val="00D7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6FC3"/>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Risk Assessment Hazard Checklist – Student Activities </vt:lpstr>
    </vt:vector>
  </TitlesOfParts>
  <Company>KCLSU</Company>
  <LinksUpToDate>false</LinksUpToDate>
  <CharactersWithSpaces>13927</CharactersWithSpaces>
  <SharedDoc>false</SharedDoc>
  <HLinks>
    <vt:vector size="24"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1179664</vt:i4>
      </vt:variant>
      <vt:variant>
        <vt:i4>2102</vt:i4>
      </vt:variant>
      <vt:variant>
        <vt:i4>1025</vt:i4>
      </vt:variant>
      <vt:variant>
        <vt:i4>1</vt:i4>
      </vt:variant>
      <vt:variant>
        <vt:lpwstr>cssa</vt:lpwstr>
      </vt:variant>
      <vt:variant>
        <vt:lpwstr/>
      </vt:variant>
      <vt:variant>
        <vt:i4>1179664</vt:i4>
      </vt:variant>
      <vt:variant>
        <vt:i4>6514</vt:i4>
      </vt:variant>
      <vt:variant>
        <vt:i4>1026</vt:i4>
      </vt:variant>
      <vt:variant>
        <vt:i4>1</vt:i4>
      </vt:variant>
      <vt:variant>
        <vt:lpwstr>cssa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Hazard Checklist – Student Activities </dc:title>
  <dc:subject/>
  <dc:creator>palpatine</dc:creator>
  <cp:keywords/>
  <dc:description/>
  <cp:lastModifiedBy>Linda Heslehurst</cp:lastModifiedBy>
  <cp:revision>7</cp:revision>
  <cp:lastPrinted>2012-06-21T08:35:00Z</cp:lastPrinted>
  <dcterms:created xsi:type="dcterms:W3CDTF">2022-10-10T20:56:00Z</dcterms:created>
  <dcterms:modified xsi:type="dcterms:W3CDTF">2022-10-10T21:29:00Z</dcterms:modified>
</cp:coreProperties>
</file>